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68C2D1" w14:textId="074859D8" w:rsidR="00DF3BAA" w:rsidRDefault="00DF3BAA" w:rsidP="00DF3BAA">
      <w:pPr>
        <w:tabs>
          <w:tab w:val="left" w:pos="6637"/>
        </w:tabs>
        <w:rPr>
          <w:lang w:val="en-GB"/>
        </w:rPr>
      </w:pPr>
    </w:p>
    <w:p w14:paraId="13E6B4E7" w14:textId="77777777" w:rsidR="00DF3BAA" w:rsidRDefault="00DF3BAA" w:rsidP="00DF3BAA">
      <w:pPr>
        <w:tabs>
          <w:tab w:val="left" w:pos="6637"/>
        </w:tabs>
        <w:rPr>
          <w:lang w:val="en-GB"/>
        </w:rPr>
      </w:pPr>
    </w:p>
    <w:p w14:paraId="79069FFE" w14:textId="72CA0336" w:rsidR="00DF3BAA" w:rsidRPr="00DF3BAA" w:rsidRDefault="145FC375" w:rsidP="6FCE1D9E">
      <w:pPr>
        <w:tabs>
          <w:tab w:val="left" w:pos="6637"/>
        </w:tabs>
        <w:rPr>
          <w:rFonts w:ascii="VAG Rounded" w:eastAsia="VAG Rounded" w:hAnsi="VAG Rounded" w:cs="VAG Rounded"/>
          <w:b/>
          <w:bCs/>
          <w:lang w:val="en-GB"/>
        </w:rPr>
      </w:pPr>
      <w:r w:rsidRPr="6FCE1D9E">
        <w:rPr>
          <w:rFonts w:ascii="VAG Rounded" w:eastAsia="VAG Rounded" w:hAnsi="VAG Rounded" w:cs="VAG Rounded"/>
          <w:b/>
          <w:bCs/>
          <w:noProof/>
          <w:lang w:val="en-GB"/>
        </w:rPr>
        <w:t>1 April</w:t>
      </w:r>
      <w:r w:rsidR="0DDBEBDE" w:rsidRPr="6FCE1D9E">
        <w:rPr>
          <w:rFonts w:ascii="VAG Rounded" w:eastAsia="VAG Rounded" w:hAnsi="VAG Rounded" w:cs="VAG Rounded"/>
          <w:b/>
          <w:bCs/>
          <w:noProof/>
          <w:lang w:val="en-GB"/>
        </w:rPr>
        <w:t xml:space="preserve"> 202</w:t>
      </w:r>
      <w:r w:rsidR="40B6DC0F" w:rsidRPr="6FCE1D9E">
        <w:rPr>
          <w:rFonts w:ascii="VAG Rounded" w:eastAsia="VAG Rounded" w:hAnsi="VAG Rounded" w:cs="VAG Rounded"/>
          <w:b/>
          <w:bCs/>
          <w:lang w:val="en-GB"/>
        </w:rPr>
        <w:t>5</w:t>
      </w:r>
    </w:p>
    <w:p w14:paraId="280A5183" w14:textId="60534750" w:rsidR="001802A0" w:rsidRPr="00DF3BAA" w:rsidRDefault="001802A0" w:rsidP="004139B6">
      <w:pPr>
        <w:rPr>
          <w:rFonts w:ascii="VAG Rounded" w:hAnsi="VAG Rounded"/>
          <w:lang w:val="en-GB"/>
        </w:rPr>
      </w:pPr>
    </w:p>
    <w:p w14:paraId="3F1AA46C" w14:textId="74EAB240" w:rsidR="00DF3BAA" w:rsidRPr="00DF3BAA" w:rsidRDefault="00DF3BAA" w:rsidP="00DF3BAA">
      <w:pPr>
        <w:tabs>
          <w:tab w:val="left" w:pos="6637"/>
        </w:tabs>
        <w:rPr>
          <w:rFonts w:ascii="VAG Rounded" w:hAnsi="VAG Rounded"/>
          <w:lang w:val="en-GB"/>
        </w:rPr>
      </w:pPr>
      <w:r w:rsidRPr="1D19B815">
        <w:rPr>
          <w:rFonts w:ascii="VAG Rounded" w:hAnsi="VAG Rounded"/>
          <w:lang w:val="en-GB"/>
        </w:rPr>
        <w:t>Dear Applicant</w:t>
      </w:r>
      <w:r w:rsidR="004D226C" w:rsidRPr="1D19B815">
        <w:rPr>
          <w:rFonts w:ascii="VAG Rounded" w:hAnsi="VAG Rounded"/>
          <w:lang w:val="en-GB"/>
        </w:rPr>
        <w:t>,</w:t>
      </w:r>
    </w:p>
    <w:p w14:paraId="7C228B50" w14:textId="77777777" w:rsidR="00DF3BAA" w:rsidRPr="00DF3BAA" w:rsidRDefault="00DF3BAA" w:rsidP="00DF3BAA">
      <w:pPr>
        <w:tabs>
          <w:tab w:val="left" w:pos="6637"/>
        </w:tabs>
        <w:rPr>
          <w:rFonts w:ascii="VAG Rounded" w:hAnsi="VAG Rounded"/>
          <w:lang w:val="en-GB"/>
        </w:rPr>
      </w:pPr>
    </w:p>
    <w:p w14:paraId="54477239" w14:textId="661A2300" w:rsidR="00DF3BAA" w:rsidRPr="00DF3BAA" w:rsidRDefault="00DF3BAA" w:rsidP="00DF3BAA">
      <w:pPr>
        <w:tabs>
          <w:tab w:val="left" w:pos="6637"/>
        </w:tabs>
        <w:rPr>
          <w:rFonts w:ascii="VAG Rounded" w:hAnsi="VAG Rounded"/>
          <w:lang w:val="en-GB"/>
        </w:rPr>
      </w:pPr>
      <w:r w:rsidRPr="1D19B815">
        <w:rPr>
          <w:rFonts w:ascii="VAG Rounded" w:hAnsi="VAG Rounded"/>
          <w:lang w:val="en-GB"/>
        </w:rPr>
        <w:t xml:space="preserve">Thank you for your interest in the post of </w:t>
      </w:r>
      <w:r w:rsidR="6BB384A0" w:rsidRPr="1D19B815">
        <w:rPr>
          <w:rFonts w:ascii="VAG Rounded" w:hAnsi="VAG Rounded"/>
          <w:b/>
          <w:bCs/>
          <w:lang w:val="en-GB"/>
        </w:rPr>
        <w:t>Young Greenwich Sexual Health Worker</w:t>
      </w:r>
      <w:r w:rsidRPr="1D19B815">
        <w:rPr>
          <w:rFonts w:ascii="VAG Rounded" w:hAnsi="VAG Rounded"/>
          <w:lang w:val="en-GB"/>
        </w:rPr>
        <w:t>.</w:t>
      </w:r>
    </w:p>
    <w:p w14:paraId="53F5DFC7" w14:textId="77777777" w:rsidR="00DF3BAA" w:rsidRPr="00DF3BAA" w:rsidRDefault="00DF3BAA" w:rsidP="00DF3BAA">
      <w:pPr>
        <w:tabs>
          <w:tab w:val="left" w:pos="6637"/>
        </w:tabs>
        <w:rPr>
          <w:rFonts w:ascii="VAG Rounded" w:hAnsi="VAG Rounded"/>
          <w:sz w:val="22"/>
          <w:lang w:val="en-GB"/>
        </w:rPr>
      </w:pPr>
    </w:p>
    <w:p w14:paraId="1A96C4CA" w14:textId="77777777" w:rsidR="00DF3BAA" w:rsidRPr="00DF3BAA" w:rsidRDefault="00DF3BAA" w:rsidP="00DF3BAA">
      <w:pPr>
        <w:tabs>
          <w:tab w:val="left" w:pos="6637"/>
        </w:tabs>
        <w:rPr>
          <w:rFonts w:ascii="VAG Rounded" w:hAnsi="VAG Rounded"/>
          <w:lang w:val="en-GB"/>
        </w:rPr>
      </w:pPr>
      <w:r w:rsidRPr="00DF3BAA">
        <w:rPr>
          <w:rFonts w:ascii="VAG Rounded" w:hAnsi="VAG Rounded"/>
          <w:lang w:val="en-GB"/>
        </w:rPr>
        <w:t>In this pack you will find:</w:t>
      </w:r>
    </w:p>
    <w:p w14:paraId="250837A6" w14:textId="77777777" w:rsidR="00DF3BAA" w:rsidRPr="00DF3BAA" w:rsidRDefault="00DF3BAA" w:rsidP="00DF3BAA">
      <w:pPr>
        <w:tabs>
          <w:tab w:val="left" w:pos="6637"/>
        </w:tabs>
        <w:rPr>
          <w:rFonts w:ascii="VAG Rounded" w:hAnsi="VAG Rounded"/>
          <w:sz w:val="16"/>
          <w:lang w:val="en-GB"/>
        </w:rPr>
      </w:pPr>
    </w:p>
    <w:p w14:paraId="474BB2F8" w14:textId="77777777" w:rsidR="00DF3BAA" w:rsidRPr="00DF3BAA" w:rsidRDefault="00DF3BAA" w:rsidP="00DF3BAA">
      <w:pPr>
        <w:pStyle w:val="ListParagraph"/>
        <w:numPr>
          <w:ilvl w:val="0"/>
          <w:numId w:val="12"/>
        </w:numPr>
        <w:tabs>
          <w:tab w:val="left" w:pos="6637"/>
        </w:tabs>
        <w:rPr>
          <w:rFonts w:ascii="VAG Rounded" w:hAnsi="VAG Rounded"/>
          <w:lang w:val="en-GB"/>
        </w:rPr>
      </w:pPr>
      <w:r w:rsidRPr="00DF3BAA">
        <w:rPr>
          <w:rFonts w:ascii="VAG Rounded" w:hAnsi="VAG Rounded"/>
          <w:lang w:val="en-GB"/>
        </w:rPr>
        <w:t>Job Description</w:t>
      </w:r>
    </w:p>
    <w:p w14:paraId="3E1DC1DD" w14:textId="77777777" w:rsidR="00DF3BAA" w:rsidRPr="00DF3BAA" w:rsidRDefault="00DF3BAA" w:rsidP="00DF3BAA">
      <w:pPr>
        <w:pStyle w:val="ListParagraph"/>
        <w:numPr>
          <w:ilvl w:val="0"/>
          <w:numId w:val="12"/>
        </w:numPr>
        <w:tabs>
          <w:tab w:val="left" w:pos="6637"/>
        </w:tabs>
        <w:rPr>
          <w:rFonts w:ascii="VAG Rounded" w:hAnsi="VAG Rounded"/>
          <w:lang w:val="en-GB"/>
        </w:rPr>
      </w:pPr>
      <w:r w:rsidRPr="00DF3BAA">
        <w:rPr>
          <w:rFonts w:ascii="VAG Rounded" w:hAnsi="VAG Rounded"/>
          <w:lang w:val="en-GB"/>
        </w:rPr>
        <w:t>Person Specification</w:t>
      </w:r>
    </w:p>
    <w:p w14:paraId="16A31919" w14:textId="77777777" w:rsidR="00DF3BAA" w:rsidRPr="00DF3BAA" w:rsidRDefault="00DF3BAA" w:rsidP="00DF3BAA">
      <w:pPr>
        <w:tabs>
          <w:tab w:val="left" w:pos="6637"/>
        </w:tabs>
        <w:rPr>
          <w:rFonts w:ascii="VAG Rounded" w:hAnsi="VAG Rounded"/>
          <w:sz w:val="20"/>
          <w:lang w:val="en-GB"/>
        </w:rPr>
      </w:pPr>
    </w:p>
    <w:p w14:paraId="0A069772" w14:textId="158B1131" w:rsidR="00DF3BAA" w:rsidRPr="00DF3BAA" w:rsidRDefault="00DF3BAA" w:rsidP="00DF3BAA">
      <w:pPr>
        <w:tabs>
          <w:tab w:val="left" w:pos="6637"/>
        </w:tabs>
        <w:rPr>
          <w:rFonts w:ascii="VAG Rounded" w:hAnsi="VAG Rounded"/>
          <w:lang w:val="en-GB"/>
        </w:rPr>
      </w:pPr>
      <w:r w:rsidRPr="00DF3BAA">
        <w:rPr>
          <w:rFonts w:ascii="VAG Rounded" w:hAnsi="VAG Rounded"/>
          <w:lang w:val="en-GB"/>
        </w:rPr>
        <w:t xml:space="preserve">On our website </w:t>
      </w:r>
      <w:r w:rsidR="00400A8F">
        <w:rPr>
          <w:rFonts w:ascii="VAG Rounded" w:hAnsi="VAG Rounded"/>
          <w:lang w:val="en-GB"/>
        </w:rPr>
        <w:t xml:space="preserve">at </w:t>
      </w:r>
      <w:hyperlink r:id="rId10" w:history="1">
        <w:r w:rsidR="00400A8F" w:rsidRPr="00400A8F">
          <w:rPr>
            <w:rStyle w:val="Hyperlink"/>
            <w:rFonts w:ascii="VAG Rounded" w:hAnsi="VAG Rounded"/>
            <w:lang w:val="en-GB"/>
          </w:rPr>
          <w:t>metrocharity.org.uk/jobs</w:t>
        </w:r>
      </w:hyperlink>
      <w:r w:rsidR="00400A8F">
        <w:rPr>
          <w:rFonts w:ascii="VAG Rounded" w:hAnsi="VAG Rounded"/>
          <w:lang w:val="en-GB"/>
        </w:rPr>
        <w:t xml:space="preserve"> </w:t>
      </w:r>
      <w:r w:rsidRPr="00DF3BAA">
        <w:rPr>
          <w:rFonts w:ascii="VAG Rounded" w:hAnsi="VAG Rounded"/>
          <w:lang w:val="en-GB"/>
        </w:rPr>
        <w:t>you will find:</w:t>
      </w:r>
    </w:p>
    <w:p w14:paraId="39ECAF34" w14:textId="77777777" w:rsidR="00DF3BAA" w:rsidRPr="00DF3BAA" w:rsidRDefault="00DF3BAA" w:rsidP="00DF3BAA">
      <w:pPr>
        <w:tabs>
          <w:tab w:val="left" w:pos="6637"/>
        </w:tabs>
        <w:rPr>
          <w:rFonts w:ascii="VAG Rounded" w:hAnsi="VAG Rounded"/>
          <w:sz w:val="18"/>
          <w:lang w:val="en-GB"/>
        </w:rPr>
      </w:pPr>
    </w:p>
    <w:p w14:paraId="480A3FF9" w14:textId="77777777" w:rsidR="00DF3BAA" w:rsidRPr="00DF3BAA" w:rsidRDefault="00DF3BAA" w:rsidP="00DF3BAA">
      <w:pPr>
        <w:pStyle w:val="ListParagraph"/>
        <w:numPr>
          <w:ilvl w:val="0"/>
          <w:numId w:val="13"/>
        </w:numPr>
        <w:tabs>
          <w:tab w:val="left" w:pos="6637"/>
        </w:tabs>
        <w:rPr>
          <w:rFonts w:ascii="VAG Rounded" w:hAnsi="VAG Rounded"/>
          <w:lang w:val="en-GB"/>
        </w:rPr>
      </w:pPr>
      <w:r w:rsidRPr="00DF3BAA">
        <w:rPr>
          <w:rFonts w:ascii="VAG Rounded" w:hAnsi="VAG Rounded"/>
          <w:lang w:val="en-GB"/>
        </w:rPr>
        <w:t>Application Form</w:t>
      </w:r>
    </w:p>
    <w:p w14:paraId="4C450461" w14:textId="77777777" w:rsidR="00DF3BAA" w:rsidRPr="00DF3BAA" w:rsidRDefault="00DF3BAA" w:rsidP="00DF3BAA">
      <w:pPr>
        <w:pStyle w:val="ListParagraph"/>
        <w:numPr>
          <w:ilvl w:val="0"/>
          <w:numId w:val="13"/>
        </w:numPr>
        <w:tabs>
          <w:tab w:val="left" w:pos="6637"/>
        </w:tabs>
        <w:rPr>
          <w:rFonts w:ascii="VAG Rounded" w:hAnsi="VAG Rounded"/>
          <w:lang w:val="en-GB"/>
        </w:rPr>
      </w:pPr>
      <w:r w:rsidRPr="00DF3BAA">
        <w:rPr>
          <w:rFonts w:ascii="VAG Rounded" w:hAnsi="VAG Rounded"/>
          <w:lang w:val="en-GB"/>
        </w:rPr>
        <w:t>Guidance Notes for Applicants</w:t>
      </w:r>
    </w:p>
    <w:p w14:paraId="0EC5DDAD" w14:textId="77777777" w:rsidR="00DF3BAA" w:rsidRPr="00DF3BAA" w:rsidRDefault="00DF3BAA" w:rsidP="00DF3BAA">
      <w:pPr>
        <w:pStyle w:val="ListParagraph"/>
        <w:numPr>
          <w:ilvl w:val="0"/>
          <w:numId w:val="13"/>
        </w:numPr>
        <w:tabs>
          <w:tab w:val="left" w:pos="6637"/>
        </w:tabs>
        <w:rPr>
          <w:rFonts w:ascii="VAG Rounded" w:hAnsi="VAG Rounded"/>
          <w:lang w:val="en-GB"/>
        </w:rPr>
      </w:pPr>
      <w:r w:rsidRPr="00DF3BAA">
        <w:rPr>
          <w:rFonts w:ascii="VAG Rounded" w:hAnsi="VAG Rounded"/>
          <w:lang w:val="en-GB"/>
        </w:rPr>
        <w:t>Monitoring Form</w:t>
      </w:r>
    </w:p>
    <w:p w14:paraId="57D5E08E" w14:textId="77777777" w:rsidR="00DF3BAA" w:rsidRPr="00DF3BAA" w:rsidRDefault="00DF3BAA" w:rsidP="00DF3BAA">
      <w:pPr>
        <w:pStyle w:val="ListParagraph"/>
        <w:numPr>
          <w:ilvl w:val="0"/>
          <w:numId w:val="13"/>
        </w:numPr>
        <w:tabs>
          <w:tab w:val="left" w:pos="6637"/>
        </w:tabs>
        <w:rPr>
          <w:rFonts w:ascii="VAG Rounded" w:hAnsi="VAG Rounded"/>
          <w:lang w:val="en-GB"/>
        </w:rPr>
      </w:pPr>
      <w:r w:rsidRPr="00DF3BAA">
        <w:rPr>
          <w:rFonts w:ascii="VAG Rounded" w:hAnsi="VAG Rounded"/>
          <w:lang w:val="en-GB"/>
        </w:rPr>
        <w:t>Our Equal Opportunities Policy Statement</w:t>
      </w:r>
    </w:p>
    <w:p w14:paraId="431495F5" w14:textId="77777777" w:rsidR="00DF3BAA" w:rsidRPr="00DF3BAA" w:rsidRDefault="00DF3BAA" w:rsidP="00DF3BAA">
      <w:pPr>
        <w:tabs>
          <w:tab w:val="left" w:pos="6637"/>
        </w:tabs>
        <w:rPr>
          <w:rFonts w:ascii="VAG Rounded" w:hAnsi="VAG Rounded"/>
          <w:sz w:val="20"/>
          <w:lang w:val="en-GB"/>
        </w:rPr>
      </w:pPr>
    </w:p>
    <w:p w14:paraId="07C9A0D7" w14:textId="77777777" w:rsidR="00DF3BAA" w:rsidRPr="00DF3BAA" w:rsidRDefault="00DF3BAA" w:rsidP="00DF3BAA">
      <w:pPr>
        <w:tabs>
          <w:tab w:val="left" w:pos="6637"/>
        </w:tabs>
        <w:rPr>
          <w:rFonts w:ascii="VAG Rounded" w:hAnsi="VAG Rounded"/>
          <w:lang w:val="en-GB"/>
        </w:rPr>
      </w:pPr>
      <w:r w:rsidRPr="00DF3BAA">
        <w:rPr>
          <w:rFonts w:ascii="VAG Rounded" w:hAnsi="VAG Rounded"/>
          <w:lang w:val="en-GB"/>
        </w:rPr>
        <w:t xml:space="preserve">Please note that </w:t>
      </w:r>
      <w:r w:rsidRPr="00DF3BAA">
        <w:rPr>
          <w:rFonts w:ascii="VAG Rounded" w:hAnsi="VAG Rounded"/>
          <w:b/>
          <w:lang w:val="en-GB"/>
        </w:rPr>
        <w:t>CVs will not be considered</w:t>
      </w:r>
      <w:r w:rsidRPr="00DF3BAA">
        <w:rPr>
          <w:rFonts w:ascii="VAG Rounded" w:hAnsi="VAG Rounded"/>
          <w:lang w:val="en-GB"/>
        </w:rPr>
        <w:t xml:space="preserve"> as part of your application, we will be short-listing from fully filled out application forms only.</w:t>
      </w:r>
    </w:p>
    <w:p w14:paraId="5D2BFA7F" w14:textId="77777777" w:rsidR="00DF3BAA" w:rsidRPr="00DF3BAA" w:rsidRDefault="00DF3BAA" w:rsidP="00DF3BAA">
      <w:pPr>
        <w:tabs>
          <w:tab w:val="left" w:pos="6637"/>
        </w:tabs>
        <w:rPr>
          <w:rFonts w:ascii="VAG Rounded" w:hAnsi="VAG Rounded"/>
          <w:sz w:val="20"/>
          <w:lang w:val="en-GB"/>
        </w:rPr>
      </w:pPr>
    </w:p>
    <w:p w14:paraId="586B56CA" w14:textId="49B1A4BB" w:rsidR="00DF3BAA" w:rsidRDefault="00DF3BAA" w:rsidP="00DF3BAA">
      <w:pPr>
        <w:tabs>
          <w:tab w:val="left" w:pos="6637"/>
        </w:tabs>
        <w:rPr>
          <w:rFonts w:ascii="VAG Rounded" w:hAnsi="VAG Rounded"/>
          <w:lang w:val="en-GB"/>
        </w:rPr>
      </w:pPr>
      <w:r w:rsidRPr="7A85860F">
        <w:rPr>
          <w:rFonts w:ascii="VAG Rounded" w:hAnsi="VAG Rounded"/>
          <w:lang w:val="en-GB"/>
        </w:rPr>
        <w:t xml:space="preserve">Your completed application form should be sent to arrive no later than </w:t>
      </w:r>
      <w:r w:rsidRPr="7A85860F">
        <w:rPr>
          <w:rFonts w:ascii="VAG Rounded" w:hAnsi="VAG Rounded"/>
          <w:b/>
          <w:bCs/>
          <w:lang w:val="en-GB"/>
        </w:rPr>
        <w:t xml:space="preserve">9:00am on </w:t>
      </w:r>
      <w:r w:rsidR="600CB8E6" w:rsidRPr="7A85860F">
        <w:rPr>
          <w:rFonts w:ascii="VAG Rounded" w:hAnsi="VAG Rounded"/>
          <w:b/>
          <w:bCs/>
          <w:lang w:val="en-GB"/>
        </w:rPr>
        <w:t xml:space="preserve">Tues </w:t>
      </w:r>
      <w:r w:rsidR="00671FD8">
        <w:rPr>
          <w:rFonts w:ascii="VAG Rounded" w:hAnsi="VAG Rounded"/>
          <w:b/>
          <w:bCs/>
          <w:lang w:val="en-GB"/>
        </w:rPr>
        <w:t>6</w:t>
      </w:r>
      <w:r w:rsidR="70EA3DD8" w:rsidRPr="7A85860F">
        <w:rPr>
          <w:rFonts w:ascii="VAG Rounded" w:eastAsia="VAG Rounded" w:hAnsi="VAG Rounded" w:cs="VAG Rounded"/>
          <w:b/>
          <w:bCs/>
          <w:color w:val="000000" w:themeColor="text1"/>
          <w:lang w:val="en-GB"/>
        </w:rPr>
        <w:t xml:space="preserve"> </w:t>
      </w:r>
      <w:r w:rsidR="00671FD8">
        <w:rPr>
          <w:rFonts w:ascii="VAG Rounded" w:eastAsia="VAG Rounded" w:hAnsi="VAG Rounded" w:cs="VAG Rounded"/>
          <w:b/>
          <w:bCs/>
          <w:color w:val="000000" w:themeColor="text1"/>
          <w:lang w:val="en-GB"/>
        </w:rPr>
        <w:t>May</w:t>
      </w:r>
      <w:r w:rsidR="70EA3DD8" w:rsidRPr="7A85860F">
        <w:rPr>
          <w:rFonts w:ascii="VAG Rounded" w:eastAsia="VAG Rounded" w:hAnsi="VAG Rounded" w:cs="VAG Rounded"/>
          <w:b/>
          <w:bCs/>
          <w:color w:val="000000" w:themeColor="text1"/>
          <w:lang w:val="en-GB"/>
        </w:rPr>
        <w:t xml:space="preserve"> 2025</w:t>
      </w:r>
      <w:r w:rsidRPr="7A85860F">
        <w:rPr>
          <w:rFonts w:ascii="VAG Rounded" w:hAnsi="VAG Rounded"/>
          <w:lang w:val="en-GB"/>
        </w:rPr>
        <w:t xml:space="preserve"> by email to recruitment@metrocharity.org.uk. Please include your full name in the message subject line. Your email including attachments must not exceed 5MB in size. Please also complete the Equalit</w:t>
      </w:r>
      <w:r w:rsidR="004D226C" w:rsidRPr="7A85860F">
        <w:rPr>
          <w:rFonts w:ascii="VAG Rounded" w:hAnsi="VAG Rounded"/>
          <w:lang w:val="en-GB"/>
        </w:rPr>
        <w:t>y and Diversity monitoring form which can be found on our website</w:t>
      </w:r>
      <w:r w:rsidR="00400A8F" w:rsidRPr="7A85860F">
        <w:rPr>
          <w:rFonts w:ascii="VAG Rounded" w:hAnsi="VAG Rounded"/>
          <w:lang w:val="en-GB"/>
        </w:rPr>
        <w:t xml:space="preserve"> at the link above. </w:t>
      </w:r>
    </w:p>
    <w:p w14:paraId="7F4F1B21" w14:textId="77777777" w:rsidR="00400A8F" w:rsidRPr="00DF3BAA" w:rsidRDefault="00400A8F" w:rsidP="00DF3BAA">
      <w:pPr>
        <w:tabs>
          <w:tab w:val="left" w:pos="6637"/>
        </w:tabs>
        <w:rPr>
          <w:rFonts w:ascii="VAG Rounded" w:hAnsi="VAG Rounded"/>
          <w:sz w:val="20"/>
          <w:lang w:val="en-GB"/>
        </w:rPr>
      </w:pPr>
    </w:p>
    <w:p w14:paraId="28ED6F5B" w14:textId="0D3664DF" w:rsidR="00DF3BAA" w:rsidRPr="00DF3BAA" w:rsidRDefault="004D226C" w:rsidP="6FCE1D9E">
      <w:pPr>
        <w:tabs>
          <w:tab w:val="left" w:pos="6637"/>
        </w:tabs>
        <w:rPr>
          <w:rFonts w:ascii="VAG Rounded" w:eastAsia="VAG Rounded" w:hAnsi="VAG Rounded" w:cs="VAG Rounded"/>
          <w:lang w:val="en-GB"/>
        </w:rPr>
      </w:pPr>
      <w:r w:rsidRPr="6FCE1D9E">
        <w:rPr>
          <w:rFonts w:ascii="VAG Rounded" w:hAnsi="VAG Rounded"/>
          <w:lang w:val="en-GB"/>
        </w:rPr>
        <w:t xml:space="preserve">Interviews </w:t>
      </w:r>
      <w:r w:rsidR="00DF3BAA" w:rsidRPr="6FCE1D9E">
        <w:rPr>
          <w:rFonts w:ascii="VAG Rounded" w:hAnsi="VAG Rounded"/>
          <w:lang w:val="en-GB"/>
        </w:rPr>
        <w:t xml:space="preserve">will take place in the </w:t>
      </w:r>
      <w:r w:rsidR="4A4A9F71" w:rsidRPr="6FCE1D9E">
        <w:rPr>
          <w:rFonts w:ascii="VAG Rounded" w:eastAsia="VAG Rounded" w:hAnsi="VAG Rounded" w:cs="VAG Rounded"/>
          <w:b/>
          <w:bCs/>
          <w:color w:val="000000" w:themeColor="text1"/>
          <w:lang w:val="en-GB"/>
        </w:rPr>
        <w:t>beginning of May 2025.</w:t>
      </w:r>
    </w:p>
    <w:p w14:paraId="37D5C615" w14:textId="77777777" w:rsidR="00DF3BAA" w:rsidRPr="00DF3BAA" w:rsidRDefault="00DF3BAA" w:rsidP="1D19B815">
      <w:pPr>
        <w:tabs>
          <w:tab w:val="left" w:pos="6637"/>
        </w:tabs>
        <w:rPr>
          <w:rFonts w:ascii="VAG Rounded" w:hAnsi="VAG Rounded"/>
          <w:sz w:val="20"/>
          <w:szCs w:val="20"/>
          <w:lang w:val="en-GB"/>
        </w:rPr>
      </w:pPr>
    </w:p>
    <w:p w14:paraId="1F1CED2C" w14:textId="53CCD7F0" w:rsidR="00DF3BAA" w:rsidRPr="00DF3BAA" w:rsidRDefault="00DF3BAA" w:rsidP="1D19B815">
      <w:pPr>
        <w:tabs>
          <w:tab w:val="left" w:pos="6637"/>
        </w:tabs>
        <w:rPr>
          <w:rFonts w:ascii="VAG Rounded" w:hAnsi="VAG Rounded"/>
        </w:rPr>
      </w:pPr>
      <w:r w:rsidRPr="1D19B815">
        <w:rPr>
          <w:rFonts w:ascii="VAG Rounded" w:hAnsi="VAG Rounded"/>
        </w:rPr>
        <w:t xml:space="preserve">For further information regarding this post please contact </w:t>
      </w:r>
      <w:r w:rsidR="0DED790D" w:rsidRPr="1D19B815">
        <w:rPr>
          <w:rFonts w:ascii="VAG Rounded" w:hAnsi="VAG Rounded"/>
          <w:b/>
          <w:bCs/>
        </w:rPr>
        <w:t>Chrissy Keenan</w:t>
      </w:r>
      <w:r w:rsidRPr="1D19B815">
        <w:rPr>
          <w:rFonts w:ascii="VAG Rounded" w:hAnsi="VAG Rounded"/>
          <w:b/>
          <w:bCs/>
        </w:rPr>
        <w:t xml:space="preserve"> on 0</w:t>
      </w:r>
      <w:r w:rsidR="22D8FE00" w:rsidRPr="1D19B815">
        <w:rPr>
          <w:rFonts w:ascii="VAG Rounded" w:hAnsi="VAG Rounded"/>
          <w:b/>
          <w:bCs/>
        </w:rPr>
        <w:t>7595888664</w:t>
      </w:r>
      <w:r w:rsidRPr="1D19B815">
        <w:rPr>
          <w:rFonts w:ascii="VAG Rounded" w:hAnsi="VAG Rounded"/>
          <w:b/>
          <w:bCs/>
        </w:rPr>
        <w:t xml:space="preserve"> or by email </w:t>
      </w:r>
      <w:r w:rsidR="2FBAD735" w:rsidRPr="1D19B815">
        <w:rPr>
          <w:rFonts w:ascii="VAG Rounded" w:hAnsi="VAG Rounded"/>
          <w:b/>
          <w:bCs/>
        </w:rPr>
        <w:t>chrissy.keenan</w:t>
      </w:r>
      <w:r w:rsidRPr="1D19B815">
        <w:rPr>
          <w:rFonts w:ascii="VAG Rounded" w:hAnsi="VAG Rounded"/>
          <w:b/>
          <w:bCs/>
        </w:rPr>
        <w:t>@metrocharity.org.uk</w:t>
      </w:r>
      <w:r w:rsidRPr="1D19B815">
        <w:rPr>
          <w:rFonts w:ascii="VAG Rounded" w:hAnsi="VAG Rounded"/>
        </w:rPr>
        <w:t xml:space="preserve">.  </w:t>
      </w:r>
    </w:p>
    <w:p w14:paraId="33C366C9" w14:textId="77777777" w:rsidR="00DF3BAA" w:rsidRPr="00DF3BAA" w:rsidRDefault="00DF3BAA" w:rsidP="1D19B815">
      <w:pPr>
        <w:tabs>
          <w:tab w:val="left" w:pos="6637"/>
        </w:tabs>
        <w:rPr>
          <w:rFonts w:ascii="VAG Rounded" w:hAnsi="VAG Rounded"/>
          <w:sz w:val="20"/>
          <w:szCs w:val="20"/>
          <w:lang w:val="en-GB"/>
        </w:rPr>
      </w:pPr>
    </w:p>
    <w:p w14:paraId="6A4AF087" w14:textId="77777777" w:rsidR="00DF3BAA" w:rsidRPr="00DF3BAA" w:rsidRDefault="00DF3BAA" w:rsidP="00DF3BAA">
      <w:pPr>
        <w:tabs>
          <w:tab w:val="left" w:pos="6637"/>
        </w:tabs>
        <w:rPr>
          <w:rFonts w:ascii="VAG Rounded" w:hAnsi="VAG Rounded"/>
          <w:lang w:val="en-GB"/>
        </w:rPr>
      </w:pPr>
      <w:r w:rsidRPr="00DF3BAA">
        <w:rPr>
          <w:rFonts w:ascii="VAG Rounded" w:hAnsi="VAG Rounded"/>
          <w:lang w:val="en-GB"/>
        </w:rPr>
        <w:t>We look forward to hearing from you.</w:t>
      </w:r>
    </w:p>
    <w:p w14:paraId="57FA5E22" w14:textId="77777777" w:rsidR="00DF3BAA" w:rsidRPr="00DF3BAA" w:rsidRDefault="00DF3BAA" w:rsidP="00DF3BAA">
      <w:pPr>
        <w:tabs>
          <w:tab w:val="left" w:pos="6637"/>
        </w:tabs>
        <w:rPr>
          <w:rFonts w:ascii="VAG Rounded" w:hAnsi="VAG Rounded"/>
          <w:sz w:val="20"/>
          <w:lang w:val="en-GB"/>
        </w:rPr>
      </w:pPr>
    </w:p>
    <w:p w14:paraId="3AFA1831" w14:textId="77777777" w:rsidR="00DF3BAA" w:rsidRPr="004D226C" w:rsidRDefault="00DF3BAA" w:rsidP="00DF3BAA">
      <w:pPr>
        <w:tabs>
          <w:tab w:val="left" w:pos="6637"/>
        </w:tabs>
        <w:rPr>
          <w:rFonts w:ascii="VAG Rounded" w:hAnsi="VAG Rounded"/>
          <w:lang w:val="en-GB"/>
        </w:rPr>
      </w:pPr>
      <w:r w:rsidRPr="004D226C">
        <w:rPr>
          <w:rFonts w:ascii="VAG Rounded" w:hAnsi="VAG Rounded"/>
          <w:lang w:val="en-GB"/>
        </w:rPr>
        <w:t>Best wishes</w:t>
      </w:r>
    </w:p>
    <w:p w14:paraId="277EE179" w14:textId="3B3C2BCE" w:rsidR="00DF3BAA" w:rsidRPr="004D226C" w:rsidRDefault="00263ABD" w:rsidP="00DF3BAA">
      <w:pPr>
        <w:tabs>
          <w:tab w:val="left" w:pos="6637"/>
        </w:tabs>
        <w:rPr>
          <w:rFonts w:ascii="VAG Rounded" w:hAnsi="VAG Rounded"/>
          <w:highlight w:val="yellow"/>
          <w:lang w:val="en-GB"/>
        </w:rPr>
      </w:pPr>
      <w:r>
        <w:rPr>
          <w:rFonts w:ascii="VAG Rounded" w:hAnsi="VAG Rounded"/>
          <w:noProof/>
          <w:lang w:val="en-GB" w:eastAsia="en-GB"/>
        </w:rPr>
        <w:drawing>
          <wp:inline distT="0" distB="0" distL="0" distR="0" wp14:anchorId="0E6948FE" wp14:editId="496F0A23">
            <wp:extent cx="2060448" cy="579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ny Wong Name.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0448" cy="579120"/>
                    </a:xfrm>
                    <a:prstGeom prst="rect">
                      <a:avLst/>
                    </a:prstGeom>
                  </pic:spPr>
                </pic:pic>
              </a:graphicData>
            </a:graphic>
          </wp:inline>
        </w:drawing>
      </w:r>
    </w:p>
    <w:p w14:paraId="4FDCAFDB" w14:textId="5BA94227" w:rsidR="00DF3BAA" w:rsidRDefault="00263ABD">
      <w:pPr>
        <w:rPr>
          <w:rFonts w:ascii="VAG Rounded" w:hAnsi="VAG Rounded"/>
          <w:lang w:val="en-GB"/>
        </w:rPr>
      </w:pPr>
      <w:r>
        <w:rPr>
          <w:rFonts w:ascii="VAG Rounded" w:hAnsi="VAG Rounded"/>
          <w:lang w:val="en-GB"/>
        </w:rPr>
        <w:t>Tony Wong, CEO</w:t>
      </w:r>
      <w:r w:rsidR="00DF3BAA">
        <w:rPr>
          <w:rFonts w:ascii="VAG Rounded" w:hAnsi="VAG Rounded"/>
          <w:lang w:val="en-GB"/>
        </w:rPr>
        <w:br w:type="page"/>
      </w:r>
    </w:p>
    <w:p w14:paraId="2C507C0A" w14:textId="64F68EDE" w:rsidR="00DF3BAA" w:rsidRDefault="00DF3BAA" w:rsidP="1D19B815">
      <w:pPr>
        <w:pStyle w:val="Heading1"/>
        <w:tabs>
          <w:tab w:val="left" w:pos="2145"/>
        </w:tabs>
        <w:rPr>
          <w:lang w:val="en-GB"/>
        </w:rPr>
      </w:pPr>
      <w:r w:rsidRPr="1D19B815">
        <w:rPr>
          <w:lang w:val="en-GB"/>
        </w:rPr>
        <w:lastRenderedPageBreak/>
        <w:t>Job description</w:t>
      </w:r>
    </w:p>
    <w:p w14:paraId="26B36732" w14:textId="77777777" w:rsidR="00DF3BAA" w:rsidRDefault="00DF3BAA" w:rsidP="00DF3BAA">
      <w:pPr>
        <w:pStyle w:val="Heading2"/>
      </w:pPr>
      <w:r>
        <w:t>Key details</w:t>
      </w:r>
    </w:p>
    <w:p w14:paraId="4B8AC1A7" w14:textId="77777777" w:rsidR="00DF3BAA" w:rsidRDefault="00DF3BAA" w:rsidP="00DF3BAA">
      <w:pPr>
        <w:rPr>
          <w:lang w:val="en-GB"/>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3"/>
        <w:gridCol w:w="5647"/>
      </w:tblGrid>
      <w:tr w:rsidR="00DF3BAA" w14:paraId="2263C4E0" w14:textId="77777777" w:rsidTr="1D19B815">
        <w:tc>
          <w:tcPr>
            <w:tcW w:w="2979" w:type="dxa"/>
          </w:tcPr>
          <w:p w14:paraId="2534115D" w14:textId="77777777" w:rsidR="00DF3BAA" w:rsidRPr="00DF3BAA" w:rsidRDefault="00DF3BAA" w:rsidP="1D19B815">
            <w:pPr>
              <w:rPr>
                <w:rFonts w:ascii="VAG Rounded" w:hAnsi="VAG Rounded"/>
                <w:b/>
                <w:bCs/>
                <w:lang w:val="en-GB"/>
              </w:rPr>
            </w:pPr>
            <w:r w:rsidRPr="1D19B815">
              <w:rPr>
                <w:rFonts w:ascii="VAG Rounded" w:hAnsi="VAG Rounded"/>
                <w:b/>
                <w:bCs/>
                <w:lang w:val="en-GB"/>
              </w:rPr>
              <w:t>Job title</w:t>
            </w:r>
          </w:p>
          <w:p w14:paraId="598AF3A0" w14:textId="77777777" w:rsidR="00DF3BAA" w:rsidRPr="00DF3BAA" w:rsidRDefault="00DF3BAA" w:rsidP="1D19B815">
            <w:pPr>
              <w:rPr>
                <w:rFonts w:ascii="VAG Rounded" w:hAnsi="VAG Rounded"/>
                <w:b/>
                <w:bCs/>
                <w:lang w:val="en-GB"/>
              </w:rPr>
            </w:pPr>
          </w:p>
        </w:tc>
        <w:tc>
          <w:tcPr>
            <w:tcW w:w="6869" w:type="dxa"/>
            <w:hideMark/>
          </w:tcPr>
          <w:p w14:paraId="42B12EF8" w14:textId="042CF133" w:rsidR="00DF3BAA" w:rsidRPr="00DF3BAA" w:rsidRDefault="71B2073B" w:rsidP="1D19B815">
            <w:pPr>
              <w:spacing w:line="259" w:lineRule="auto"/>
              <w:rPr>
                <w:rFonts w:ascii="VAG Rounded" w:hAnsi="VAG Rounded"/>
                <w:lang w:val="en-GB"/>
              </w:rPr>
            </w:pPr>
            <w:r w:rsidRPr="1D19B815">
              <w:rPr>
                <w:rFonts w:ascii="VAG Rounded" w:hAnsi="VAG Rounded"/>
                <w:lang w:val="en-GB"/>
              </w:rPr>
              <w:t>Young Greenwich Sexual Health Worker</w:t>
            </w:r>
          </w:p>
        </w:tc>
      </w:tr>
      <w:tr w:rsidR="00DF3BAA" w14:paraId="38A917B1" w14:textId="77777777" w:rsidTr="1D19B815">
        <w:tc>
          <w:tcPr>
            <w:tcW w:w="2979" w:type="dxa"/>
          </w:tcPr>
          <w:p w14:paraId="6884849D" w14:textId="77777777" w:rsidR="00DF3BAA" w:rsidRPr="00DF3BAA" w:rsidRDefault="00DF3BAA" w:rsidP="1D19B815">
            <w:pPr>
              <w:rPr>
                <w:rFonts w:ascii="VAG Rounded" w:hAnsi="VAG Rounded"/>
                <w:b/>
                <w:bCs/>
                <w:lang w:val="en-GB"/>
              </w:rPr>
            </w:pPr>
            <w:r w:rsidRPr="1D19B815">
              <w:rPr>
                <w:rFonts w:ascii="VAG Rounded" w:hAnsi="VAG Rounded"/>
                <w:b/>
                <w:bCs/>
                <w:lang w:val="en-GB"/>
              </w:rPr>
              <w:t>Employment status</w:t>
            </w:r>
            <w:r>
              <w:tab/>
            </w:r>
          </w:p>
          <w:p w14:paraId="3EE06090" w14:textId="77777777" w:rsidR="00DF3BAA" w:rsidRPr="00DF3BAA" w:rsidRDefault="00DF3BAA" w:rsidP="1D19B815">
            <w:pPr>
              <w:rPr>
                <w:rFonts w:ascii="VAG Rounded" w:hAnsi="VAG Rounded"/>
                <w:b/>
                <w:bCs/>
                <w:lang w:val="en-GB"/>
              </w:rPr>
            </w:pPr>
          </w:p>
        </w:tc>
        <w:tc>
          <w:tcPr>
            <w:tcW w:w="6869" w:type="dxa"/>
            <w:hideMark/>
          </w:tcPr>
          <w:p w14:paraId="40E552DF" w14:textId="0D87194F" w:rsidR="00DF3BAA" w:rsidRPr="00DF3BAA" w:rsidRDefault="00DF3BAA">
            <w:pPr>
              <w:rPr>
                <w:rFonts w:ascii="VAG Rounded" w:hAnsi="VAG Rounded"/>
                <w:lang w:val="en-GB"/>
              </w:rPr>
            </w:pPr>
            <w:r w:rsidRPr="1D19B815">
              <w:rPr>
                <w:rFonts w:ascii="VAG Rounded" w:hAnsi="VAG Rounded"/>
                <w:lang w:val="en-GB"/>
              </w:rPr>
              <w:t>Part-time</w:t>
            </w:r>
          </w:p>
        </w:tc>
      </w:tr>
      <w:tr w:rsidR="00DF3BAA" w14:paraId="4A15A3DC" w14:textId="77777777" w:rsidTr="1D19B815">
        <w:tc>
          <w:tcPr>
            <w:tcW w:w="2979" w:type="dxa"/>
          </w:tcPr>
          <w:p w14:paraId="49FEC39B" w14:textId="77777777" w:rsidR="00DF3BAA" w:rsidRPr="00DF3BAA" w:rsidRDefault="00DF3BAA" w:rsidP="1D19B815">
            <w:pPr>
              <w:rPr>
                <w:rFonts w:ascii="VAG Rounded" w:hAnsi="VAG Rounded"/>
                <w:b/>
                <w:bCs/>
                <w:lang w:val="en-GB"/>
              </w:rPr>
            </w:pPr>
            <w:r w:rsidRPr="1D19B815">
              <w:rPr>
                <w:rFonts w:ascii="VAG Rounded" w:hAnsi="VAG Rounded"/>
                <w:b/>
                <w:bCs/>
                <w:lang w:val="en-GB"/>
              </w:rPr>
              <w:t>Duration</w:t>
            </w:r>
          </w:p>
          <w:p w14:paraId="4DA2F723" w14:textId="77777777" w:rsidR="00DF3BAA" w:rsidRPr="00DF3BAA" w:rsidRDefault="00DF3BAA" w:rsidP="1D19B815">
            <w:pPr>
              <w:rPr>
                <w:rFonts w:ascii="VAG Rounded" w:hAnsi="VAG Rounded"/>
                <w:b/>
                <w:bCs/>
                <w:lang w:val="en-GB"/>
              </w:rPr>
            </w:pPr>
          </w:p>
        </w:tc>
        <w:tc>
          <w:tcPr>
            <w:tcW w:w="6869" w:type="dxa"/>
          </w:tcPr>
          <w:p w14:paraId="7FEFCDC8" w14:textId="783CFC5E" w:rsidR="00DF3BAA" w:rsidRPr="00DF3BAA" w:rsidRDefault="2D6E1A0C">
            <w:pPr>
              <w:rPr>
                <w:rFonts w:ascii="VAG Rounded" w:hAnsi="VAG Rounded"/>
                <w:lang w:val="en-GB"/>
              </w:rPr>
            </w:pPr>
            <w:r w:rsidRPr="1D19B815">
              <w:rPr>
                <w:rFonts w:ascii="VAG Rounded" w:hAnsi="VAG Rounded"/>
                <w:lang w:val="en-GB"/>
              </w:rPr>
              <w:t xml:space="preserve">Contract until 31 March 2026, </w:t>
            </w:r>
            <w:r w:rsidR="00DF3BAA" w:rsidRPr="1D19B815">
              <w:rPr>
                <w:rFonts w:ascii="VAG Rounded" w:hAnsi="VAG Rounded"/>
                <w:lang w:val="en-GB"/>
              </w:rPr>
              <w:t>with possibility of extension</w:t>
            </w:r>
          </w:p>
          <w:p w14:paraId="2DB66A38" w14:textId="77777777" w:rsidR="00DF3BAA" w:rsidRPr="00DF3BAA" w:rsidRDefault="00DF3BAA">
            <w:pPr>
              <w:rPr>
                <w:rFonts w:ascii="VAG Rounded" w:hAnsi="VAG Rounded"/>
                <w:lang w:val="en-GB"/>
              </w:rPr>
            </w:pPr>
          </w:p>
        </w:tc>
      </w:tr>
      <w:tr w:rsidR="00DF3BAA" w14:paraId="184B1C97" w14:textId="77777777" w:rsidTr="1D19B815">
        <w:tc>
          <w:tcPr>
            <w:tcW w:w="2979" w:type="dxa"/>
          </w:tcPr>
          <w:p w14:paraId="3B3C0DA2" w14:textId="77777777" w:rsidR="00DF3BAA" w:rsidRPr="00DF3BAA" w:rsidRDefault="00DF3BAA" w:rsidP="1D19B815">
            <w:pPr>
              <w:rPr>
                <w:rFonts w:ascii="VAG Rounded" w:hAnsi="VAG Rounded"/>
                <w:b/>
                <w:bCs/>
                <w:lang w:val="en-GB"/>
              </w:rPr>
            </w:pPr>
            <w:r w:rsidRPr="1D19B815">
              <w:rPr>
                <w:rFonts w:ascii="VAG Rounded" w:hAnsi="VAG Rounded"/>
                <w:b/>
                <w:bCs/>
                <w:lang w:val="en-GB"/>
              </w:rPr>
              <w:t>Salary/Wage</w:t>
            </w:r>
          </w:p>
          <w:p w14:paraId="09E3CA1C" w14:textId="77777777" w:rsidR="00DF3BAA" w:rsidRPr="00DF3BAA" w:rsidRDefault="00DF3BAA" w:rsidP="1D19B815">
            <w:pPr>
              <w:rPr>
                <w:rFonts w:ascii="VAG Rounded" w:hAnsi="VAG Rounded"/>
                <w:b/>
                <w:bCs/>
                <w:lang w:val="en-GB"/>
              </w:rPr>
            </w:pPr>
          </w:p>
        </w:tc>
        <w:tc>
          <w:tcPr>
            <w:tcW w:w="6869" w:type="dxa"/>
            <w:hideMark/>
          </w:tcPr>
          <w:p w14:paraId="02CD47E0" w14:textId="5DA67919" w:rsidR="00DF3BAA" w:rsidRPr="00DF3BAA" w:rsidRDefault="00DF3BAA" w:rsidP="1D19B815">
            <w:pPr>
              <w:spacing w:line="259" w:lineRule="auto"/>
              <w:rPr>
                <w:rFonts w:ascii="VAG Rounded" w:hAnsi="VAG Rounded"/>
                <w:lang w:val="en-GB"/>
              </w:rPr>
            </w:pPr>
            <w:r w:rsidRPr="1D19B815">
              <w:rPr>
                <w:rFonts w:ascii="VAG Rounded" w:hAnsi="VAG Rounded"/>
                <w:lang w:val="en-GB"/>
              </w:rPr>
              <w:t>£</w:t>
            </w:r>
            <w:r w:rsidR="100375D1" w:rsidRPr="1D19B815">
              <w:rPr>
                <w:rFonts w:ascii="VAG Rounded" w:hAnsi="VAG Rounded"/>
                <w:lang w:val="en-GB"/>
              </w:rPr>
              <w:t>28,300.32 pa pro rata</w:t>
            </w:r>
            <w:r w:rsidR="07744B4B" w:rsidRPr="1D19B815">
              <w:rPr>
                <w:rFonts w:ascii="VAG Rounded" w:hAnsi="VAG Rounded"/>
                <w:lang w:val="en-GB"/>
              </w:rPr>
              <w:t xml:space="preserve"> equating to £16,980.19</w:t>
            </w:r>
          </w:p>
        </w:tc>
      </w:tr>
      <w:tr w:rsidR="00DF3BAA" w14:paraId="2316562C" w14:textId="77777777" w:rsidTr="1D19B815">
        <w:tc>
          <w:tcPr>
            <w:tcW w:w="2979" w:type="dxa"/>
          </w:tcPr>
          <w:p w14:paraId="149499E3" w14:textId="77777777" w:rsidR="00DF3BAA" w:rsidRPr="00DF3BAA" w:rsidRDefault="00DF3BAA" w:rsidP="1D19B815">
            <w:pPr>
              <w:rPr>
                <w:rFonts w:ascii="VAG Rounded" w:hAnsi="VAG Rounded"/>
                <w:b/>
                <w:bCs/>
                <w:lang w:val="en-GB"/>
              </w:rPr>
            </w:pPr>
            <w:r w:rsidRPr="1D19B815">
              <w:rPr>
                <w:rFonts w:ascii="VAG Rounded" w:hAnsi="VAG Rounded"/>
                <w:b/>
                <w:bCs/>
                <w:lang w:val="en-GB"/>
              </w:rPr>
              <w:t>Hours</w:t>
            </w:r>
          </w:p>
          <w:p w14:paraId="23E05975" w14:textId="77777777" w:rsidR="00DF3BAA" w:rsidRPr="00DF3BAA" w:rsidRDefault="00DF3BAA" w:rsidP="1D19B815">
            <w:pPr>
              <w:rPr>
                <w:rFonts w:ascii="VAG Rounded" w:hAnsi="VAG Rounded"/>
                <w:b/>
                <w:bCs/>
                <w:lang w:val="en-GB"/>
              </w:rPr>
            </w:pPr>
          </w:p>
        </w:tc>
        <w:tc>
          <w:tcPr>
            <w:tcW w:w="6869" w:type="dxa"/>
          </w:tcPr>
          <w:p w14:paraId="70D4959F" w14:textId="5A84E548" w:rsidR="00DF3BAA" w:rsidRPr="00DF3BAA" w:rsidRDefault="44F8B331">
            <w:pPr>
              <w:rPr>
                <w:rFonts w:ascii="VAG Rounded" w:hAnsi="VAG Rounded"/>
                <w:lang w:val="en-GB"/>
              </w:rPr>
            </w:pPr>
            <w:r w:rsidRPr="1D19B815">
              <w:rPr>
                <w:rFonts w:ascii="VAG Rounded" w:hAnsi="VAG Rounded"/>
                <w:lang w:val="en-GB"/>
              </w:rPr>
              <w:t>21</w:t>
            </w:r>
            <w:r w:rsidR="00DF3BAA" w:rsidRPr="1D19B815">
              <w:rPr>
                <w:rFonts w:ascii="VAG Rounded" w:hAnsi="VAG Rounded"/>
                <w:lang w:val="en-GB"/>
              </w:rPr>
              <w:t xml:space="preserve"> hours a week, with some occasional evening working</w:t>
            </w:r>
            <w:r w:rsidR="5D606B39" w:rsidRPr="1D19B815">
              <w:rPr>
                <w:rFonts w:ascii="VAG Rounded" w:hAnsi="VAG Rounded"/>
                <w:lang w:val="en-GB"/>
              </w:rPr>
              <w:t>.</w:t>
            </w:r>
            <w:r w:rsidR="6B07854C" w:rsidRPr="1D19B815">
              <w:rPr>
                <w:rFonts w:ascii="VAG Rounded" w:hAnsi="VAG Rounded"/>
                <w:lang w:val="en-GB"/>
              </w:rPr>
              <w:t xml:space="preserve"> </w:t>
            </w:r>
            <w:r w:rsidR="00DF3BAA" w:rsidRPr="1D19B815">
              <w:rPr>
                <w:rFonts w:ascii="VAG Rounded" w:hAnsi="VAG Rounded"/>
                <w:lang w:val="en-GB"/>
              </w:rPr>
              <w:t>This post would suit applicants looking for flexible, part-time work.</w:t>
            </w:r>
          </w:p>
          <w:p w14:paraId="267CF6D7" w14:textId="77777777" w:rsidR="00DF3BAA" w:rsidRPr="00DF3BAA" w:rsidRDefault="00DF3BAA">
            <w:pPr>
              <w:rPr>
                <w:rFonts w:ascii="VAG Rounded" w:hAnsi="VAG Rounded"/>
                <w:lang w:val="en-GB"/>
              </w:rPr>
            </w:pPr>
          </w:p>
        </w:tc>
      </w:tr>
      <w:tr w:rsidR="00DF3BAA" w14:paraId="0BCEAA56" w14:textId="77777777" w:rsidTr="1D19B815">
        <w:tc>
          <w:tcPr>
            <w:tcW w:w="2979" w:type="dxa"/>
          </w:tcPr>
          <w:p w14:paraId="2AF49513" w14:textId="77777777" w:rsidR="00DF3BAA" w:rsidRPr="00DF3BAA" w:rsidRDefault="00DF3BAA" w:rsidP="1D19B815">
            <w:pPr>
              <w:rPr>
                <w:rFonts w:ascii="VAG Rounded" w:hAnsi="VAG Rounded"/>
                <w:b/>
                <w:bCs/>
                <w:lang w:val="en-GB"/>
              </w:rPr>
            </w:pPr>
            <w:r w:rsidRPr="1D19B815">
              <w:rPr>
                <w:rFonts w:ascii="VAG Rounded" w:hAnsi="VAG Rounded"/>
                <w:b/>
                <w:bCs/>
                <w:lang w:val="en-GB"/>
              </w:rPr>
              <w:t>Line manager</w:t>
            </w:r>
          </w:p>
          <w:p w14:paraId="0407D17F" w14:textId="77777777" w:rsidR="00DF3BAA" w:rsidRPr="00DF3BAA" w:rsidRDefault="00DF3BAA" w:rsidP="1D19B815">
            <w:pPr>
              <w:rPr>
                <w:rFonts w:ascii="VAG Rounded" w:hAnsi="VAG Rounded"/>
                <w:b/>
                <w:bCs/>
                <w:lang w:val="en-GB"/>
              </w:rPr>
            </w:pPr>
          </w:p>
        </w:tc>
        <w:tc>
          <w:tcPr>
            <w:tcW w:w="6869" w:type="dxa"/>
            <w:hideMark/>
          </w:tcPr>
          <w:p w14:paraId="3AFCB593" w14:textId="3A261DAE" w:rsidR="00DF3BAA" w:rsidRPr="00DF3BAA" w:rsidRDefault="7C5DD0A6" w:rsidP="1D19B815">
            <w:pPr>
              <w:spacing w:line="259" w:lineRule="auto"/>
              <w:rPr>
                <w:rFonts w:ascii="VAG Rounded" w:hAnsi="VAG Rounded"/>
                <w:lang w:val="en-GB"/>
              </w:rPr>
            </w:pPr>
            <w:r w:rsidRPr="1D19B815">
              <w:rPr>
                <w:rFonts w:ascii="VAG Rounded" w:hAnsi="VAG Rounded"/>
                <w:lang w:val="en-GB"/>
              </w:rPr>
              <w:t>Young Greenwich Sexual Health Lead</w:t>
            </w:r>
          </w:p>
        </w:tc>
      </w:tr>
      <w:tr w:rsidR="00DF3BAA" w14:paraId="64A20F94" w14:textId="77777777" w:rsidTr="1D19B815">
        <w:tc>
          <w:tcPr>
            <w:tcW w:w="2979" w:type="dxa"/>
          </w:tcPr>
          <w:p w14:paraId="1A15EA4D" w14:textId="77777777" w:rsidR="00DF3BAA" w:rsidRPr="00DF3BAA" w:rsidRDefault="00DF3BAA" w:rsidP="1D19B815">
            <w:pPr>
              <w:rPr>
                <w:rFonts w:ascii="VAG Rounded" w:hAnsi="VAG Rounded"/>
                <w:b/>
                <w:bCs/>
                <w:lang w:val="en-GB"/>
              </w:rPr>
            </w:pPr>
            <w:r w:rsidRPr="1D19B815">
              <w:rPr>
                <w:rFonts w:ascii="VAG Rounded" w:hAnsi="VAG Rounded"/>
                <w:b/>
                <w:bCs/>
                <w:lang w:val="en-GB"/>
              </w:rPr>
              <w:t>Employer</w:t>
            </w:r>
          </w:p>
          <w:p w14:paraId="55CA50FB" w14:textId="77777777" w:rsidR="00DF3BAA" w:rsidRPr="00DF3BAA" w:rsidRDefault="00DF3BAA" w:rsidP="1D19B815">
            <w:pPr>
              <w:rPr>
                <w:rFonts w:ascii="VAG Rounded" w:hAnsi="VAG Rounded"/>
                <w:b/>
                <w:bCs/>
                <w:lang w:val="en-GB"/>
              </w:rPr>
            </w:pPr>
          </w:p>
        </w:tc>
        <w:tc>
          <w:tcPr>
            <w:tcW w:w="6869" w:type="dxa"/>
            <w:hideMark/>
          </w:tcPr>
          <w:p w14:paraId="4D919230" w14:textId="77777777" w:rsidR="00DF3BAA" w:rsidRPr="00DF3BAA" w:rsidRDefault="00DF3BAA">
            <w:pPr>
              <w:rPr>
                <w:rFonts w:ascii="VAG Rounded" w:hAnsi="VAG Rounded"/>
                <w:lang w:val="en-GB"/>
              </w:rPr>
            </w:pPr>
            <w:r w:rsidRPr="1D19B815">
              <w:rPr>
                <w:rFonts w:ascii="VAG Rounded" w:hAnsi="VAG Rounded"/>
                <w:lang w:val="en-GB"/>
              </w:rPr>
              <w:t>METRO Charity (The Metro Centre Ltd)</w:t>
            </w:r>
          </w:p>
        </w:tc>
      </w:tr>
      <w:tr w:rsidR="00DF3BAA" w14:paraId="50D44E93" w14:textId="77777777" w:rsidTr="1D19B815">
        <w:tc>
          <w:tcPr>
            <w:tcW w:w="2979" w:type="dxa"/>
            <w:hideMark/>
          </w:tcPr>
          <w:p w14:paraId="383CA04B" w14:textId="77777777" w:rsidR="00DF3BAA" w:rsidRPr="00DF3BAA" w:rsidRDefault="00DF3BAA" w:rsidP="1D19B815">
            <w:pPr>
              <w:rPr>
                <w:rFonts w:ascii="VAG Rounded" w:hAnsi="VAG Rounded"/>
                <w:b/>
                <w:bCs/>
                <w:lang w:val="en-GB"/>
              </w:rPr>
            </w:pPr>
            <w:r w:rsidRPr="1D19B815">
              <w:rPr>
                <w:rFonts w:ascii="VAG Rounded" w:hAnsi="VAG Rounded"/>
                <w:b/>
                <w:bCs/>
                <w:lang w:val="en-GB"/>
              </w:rPr>
              <w:t>Location</w:t>
            </w:r>
          </w:p>
        </w:tc>
        <w:tc>
          <w:tcPr>
            <w:tcW w:w="6869" w:type="dxa"/>
            <w:hideMark/>
          </w:tcPr>
          <w:p w14:paraId="08DE3CEF" w14:textId="0EC5F8CB" w:rsidR="00DF3BAA" w:rsidRPr="00DF3BAA" w:rsidRDefault="00DF3BAA" w:rsidP="00DF3BAA">
            <w:pPr>
              <w:rPr>
                <w:rFonts w:ascii="VAG Rounded" w:hAnsi="VAG Rounded"/>
                <w:lang w:val="en-GB"/>
              </w:rPr>
            </w:pPr>
            <w:r w:rsidRPr="1D19B815">
              <w:rPr>
                <w:rFonts w:ascii="VAG Rounded" w:hAnsi="VAG Rounded"/>
                <w:lang w:val="en-GB"/>
              </w:rPr>
              <w:t>Main location of work is METRO Woolwich</w:t>
            </w:r>
            <w:r w:rsidR="4906FD4C" w:rsidRPr="1D19B815">
              <w:rPr>
                <w:rFonts w:ascii="VAG Rounded" w:hAnsi="VAG Rounded"/>
                <w:lang w:val="en-GB"/>
              </w:rPr>
              <w:t>, as well as in Young Greenwich hubs and other outreach sites across Greenwich.</w:t>
            </w:r>
          </w:p>
        </w:tc>
      </w:tr>
      <w:tr w:rsidR="00DF3BAA" w14:paraId="48AAC097" w14:textId="77777777" w:rsidTr="1D19B815">
        <w:tc>
          <w:tcPr>
            <w:tcW w:w="2979" w:type="dxa"/>
          </w:tcPr>
          <w:p w14:paraId="7BD74E9E" w14:textId="77777777" w:rsidR="00DF3BAA" w:rsidRDefault="00DF3BAA">
            <w:pPr>
              <w:rPr>
                <w:b/>
                <w:lang w:val="en-GB"/>
              </w:rPr>
            </w:pPr>
          </w:p>
        </w:tc>
        <w:tc>
          <w:tcPr>
            <w:tcW w:w="6869" w:type="dxa"/>
          </w:tcPr>
          <w:p w14:paraId="0DEFEED9" w14:textId="77777777" w:rsidR="00DF3BAA" w:rsidRDefault="00DF3BAA">
            <w:pPr>
              <w:rPr>
                <w:lang w:val="en-GB"/>
              </w:rPr>
            </w:pPr>
          </w:p>
        </w:tc>
      </w:tr>
    </w:tbl>
    <w:p w14:paraId="59AB3ED0" w14:textId="77777777" w:rsidR="00DF3BAA" w:rsidRDefault="00DF3BAA" w:rsidP="00DF3BAA">
      <w:pPr>
        <w:pStyle w:val="Heading2"/>
        <w:rPr>
          <w:lang w:val="en-GB"/>
        </w:rPr>
      </w:pPr>
      <w:r w:rsidRPr="1D19B815">
        <w:rPr>
          <w:lang w:val="en-GB"/>
        </w:rPr>
        <w:t>Job outline</w:t>
      </w:r>
    </w:p>
    <w:p w14:paraId="3E97B0D7" w14:textId="6C967BF9" w:rsidR="236F2D96" w:rsidRDefault="236F2D96">
      <w:r w:rsidRPr="1D19B815">
        <w:rPr>
          <w:rFonts w:ascii="VAG Rounded" w:eastAsia="VAG Rounded" w:hAnsi="VAG Rounded" w:cs="VAG Rounded"/>
          <w:lang w:val="en-GB"/>
        </w:rPr>
        <w:t>We are looking for a committed, motivated, and outgoing individual with an established ability to support the sexual and reproductive health of young people. You will be able to work in a partnership capacity, with an array of linked clinical and youth services, to engage young people and professionals in sexual health support, education, and training. You will work with young people in groups, as well as in a 1:1 capacity, and you will be able to support our busy sexual health office (SHO) with phone support and results administration as needed.</w:t>
      </w:r>
    </w:p>
    <w:p w14:paraId="1D89CC9F" w14:textId="77777777" w:rsidR="00DF3BAA" w:rsidRPr="00DF3BAA" w:rsidRDefault="00DF3BAA" w:rsidP="00DF3BAA">
      <w:pPr>
        <w:rPr>
          <w:rFonts w:ascii="VAG Rounded" w:hAnsi="VAG Rounded"/>
          <w:lang w:val="en-GB"/>
        </w:rPr>
      </w:pPr>
    </w:p>
    <w:p w14:paraId="4A7BAC3B" w14:textId="45D75B7C" w:rsidR="00DF3BAA" w:rsidRPr="00DF3BAA" w:rsidRDefault="00DF3BAA" w:rsidP="1D19B815">
      <w:pPr>
        <w:pStyle w:val="Heading3"/>
        <w:rPr>
          <w:rFonts w:ascii="VAG Rounded" w:eastAsia="VAG Rounded" w:hAnsi="VAG Rounded" w:cs="VAG Rounded"/>
          <w:lang w:val="en-GB"/>
        </w:rPr>
      </w:pPr>
      <w:r w:rsidRPr="1D19B815">
        <w:rPr>
          <w:rFonts w:ascii="VAG Rounded" w:eastAsia="VAG Rounded" w:hAnsi="VAG Rounded" w:cs="VAG Rounded"/>
          <w:lang w:val="en-GB"/>
        </w:rPr>
        <w:t>Programme</w:t>
      </w:r>
    </w:p>
    <w:p w14:paraId="39804F8D" w14:textId="089D0758" w:rsidR="7DCB80C4" w:rsidRDefault="7DCB80C4" w:rsidP="1D19B815">
      <w:pPr>
        <w:rPr>
          <w:rFonts w:ascii="VAG Rounded" w:eastAsia="VAG Rounded" w:hAnsi="VAG Rounded" w:cs="VAG Rounded"/>
          <w:lang w:val="en-GB"/>
        </w:rPr>
      </w:pPr>
      <w:r w:rsidRPr="1D19B815">
        <w:rPr>
          <w:rFonts w:ascii="VAG Rounded" w:eastAsia="VAG Rounded" w:hAnsi="VAG Rounded" w:cs="VAG Rounded"/>
          <w:lang w:val="en-GB"/>
        </w:rPr>
        <w:t xml:space="preserve">Young Greenwich is an integrated programme commissioned by the Royal Borough of Greenwich. The key purpose of the programme is to enable young people to develop holistically, working with them to facilitate their personal, social, and educational aspirations with an aim to develop their voice and reach their full potential. The programme is led by NHS </w:t>
      </w:r>
      <w:proofErr w:type="spellStart"/>
      <w:r w:rsidRPr="1D19B815">
        <w:rPr>
          <w:rFonts w:ascii="VAG Rounded" w:eastAsia="VAG Rounded" w:hAnsi="VAG Rounded" w:cs="VAG Rounded"/>
          <w:lang w:val="en-GB"/>
        </w:rPr>
        <w:t>Oxleas</w:t>
      </w:r>
      <w:proofErr w:type="spellEnd"/>
      <w:r w:rsidRPr="1D19B815">
        <w:rPr>
          <w:rFonts w:ascii="VAG Rounded" w:eastAsia="VAG Rounded" w:hAnsi="VAG Rounded" w:cs="VAG Rounded"/>
          <w:lang w:val="en-GB"/>
        </w:rPr>
        <w:t xml:space="preserve"> Foundation Trust (</w:t>
      </w:r>
      <w:proofErr w:type="spellStart"/>
      <w:r w:rsidRPr="1D19B815">
        <w:rPr>
          <w:rFonts w:ascii="VAG Rounded" w:eastAsia="VAG Rounded" w:hAnsi="VAG Rounded" w:cs="VAG Rounded"/>
          <w:lang w:val="en-GB"/>
        </w:rPr>
        <w:t>Oxleas</w:t>
      </w:r>
      <w:proofErr w:type="spellEnd"/>
      <w:r w:rsidRPr="1D19B815">
        <w:rPr>
          <w:rFonts w:ascii="VAG Rounded" w:eastAsia="VAG Rounded" w:hAnsi="VAG Rounded" w:cs="VAG Rounded"/>
          <w:lang w:val="en-GB"/>
        </w:rPr>
        <w:t xml:space="preserve">) and </w:t>
      </w:r>
      <w:r w:rsidRPr="1D19B815">
        <w:rPr>
          <w:rFonts w:ascii="VAG Rounded" w:eastAsia="VAG Rounded" w:hAnsi="VAG Rounded" w:cs="VAG Rounded"/>
          <w:lang w:val="en-GB"/>
        </w:rPr>
        <w:lastRenderedPageBreak/>
        <w:t xml:space="preserve">delivered with partners Charlton Athletic Community Trust (CACT) who together with METRO form the Young Greenwich Partnership. Young Greenwich will deliver seamlessly in and out of schools, youth hubs and other community venues with strong pathways for pupils in schools into community-based activities and support vice versa. </w:t>
      </w:r>
    </w:p>
    <w:p w14:paraId="03FBC5A2" w14:textId="0595B748" w:rsidR="1D19B815" w:rsidRDefault="1D19B815" w:rsidP="1D19B815">
      <w:pPr>
        <w:rPr>
          <w:rFonts w:ascii="VAG Rounded" w:eastAsia="VAG Rounded" w:hAnsi="VAG Rounded" w:cs="VAG Rounded"/>
          <w:lang w:val="en-GB"/>
        </w:rPr>
      </w:pPr>
    </w:p>
    <w:p w14:paraId="7E23A2AB" w14:textId="1AFB147B" w:rsidR="7DCB80C4" w:rsidRDefault="7DCB80C4" w:rsidP="1D19B815">
      <w:pPr>
        <w:rPr>
          <w:rFonts w:ascii="VAG Rounded" w:eastAsia="VAG Rounded" w:hAnsi="VAG Rounded" w:cs="VAG Rounded"/>
          <w:lang w:val="en-GB"/>
        </w:rPr>
      </w:pPr>
      <w:r w:rsidRPr="1D19B815">
        <w:rPr>
          <w:rFonts w:ascii="VAG Rounded" w:eastAsia="VAG Rounded" w:hAnsi="VAG Rounded" w:cs="VAG Rounded"/>
          <w:lang w:val="en-GB"/>
        </w:rPr>
        <w:t xml:space="preserve">As part of the Young Greenwich offer, METRO will facilitate and deliver the National Chlamydia Screening Programme (NCSP), which aims to increase testing and treatment and reduce onward transmission of Chlamydia amongst </w:t>
      </w:r>
      <w:proofErr w:type="gramStart"/>
      <w:r w:rsidRPr="1D19B815">
        <w:rPr>
          <w:rFonts w:ascii="VAG Rounded" w:eastAsia="VAG Rounded" w:hAnsi="VAG Rounded" w:cs="VAG Rounded"/>
          <w:lang w:val="en-GB"/>
        </w:rPr>
        <w:t>15-24 year olds</w:t>
      </w:r>
      <w:proofErr w:type="gramEnd"/>
      <w:r w:rsidRPr="1D19B815">
        <w:rPr>
          <w:rFonts w:ascii="VAG Rounded" w:eastAsia="VAG Rounded" w:hAnsi="VAG Rounded" w:cs="VAG Rounded"/>
          <w:lang w:val="en-GB"/>
        </w:rPr>
        <w:t>, particularly those who are at higher risk. 2 METRO will also facilitate and deliver the free condom scheme available to Greenwich residents aged 13-24; the Greenwich C Card enables young people to access free condoms via sites across the borough as well as online.</w:t>
      </w:r>
    </w:p>
    <w:p w14:paraId="44F063A6" w14:textId="77777777" w:rsidR="00DF3BAA" w:rsidRDefault="00DF3BAA" w:rsidP="1D19B815">
      <w:pPr>
        <w:rPr>
          <w:rFonts w:ascii="VAG Rounded" w:eastAsia="VAG Rounded" w:hAnsi="VAG Rounded" w:cs="VAG Rounded"/>
          <w:lang w:val="en-GB"/>
        </w:rPr>
      </w:pPr>
    </w:p>
    <w:p w14:paraId="552BAC1F" w14:textId="6216BF5C" w:rsidR="00DF3BAA" w:rsidRDefault="00DF3BAA" w:rsidP="1D19B815">
      <w:pPr>
        <w:pStyle w:val="Heading3"/>
        <w:rPr>
          <w:rFonts w:ascii="VAG Rounded" w:eastAsia="VAG Rounded" w:hAnsi="VAG Rounded" w:cs="VAG Rounded"/>
          <w:lang w:val="en-GB"/>
        </w:rPr>
      </w:pPr>
      <w:r w:rsidRPr="1D19B815">
        <w:rPr>
          <w:rFonts w:ascii="VAG Rounded" w:eastAsia="VAG Rounded" w:hAnsi="VAG Rounded" w:cs="VAG Rounded"/>
          <w:lang w:val="en-GB"/>
        </w:rPr>
        <w:t>Role</w:t>
      </w:r>
    </w:p>
    <w:p w14:paraId="42D79287" w14:textId="08F570DF" w:rsidR="7384491C" w:rsidRDefault="7384491C" w:rsidP="1D19B815">
      <w:pPr>
        <w:rPr>
          <w:rFonts w:ascii="VAG Rounded" w:eastAsia="VAG Rounded" w:hAnsi="VAG Rounded" w:cs="VAG Rounded"/>
          <w:lang w:val="en-GB"/>
        </w:rPr>
      </w:pPr>
      <w:r w:rsidRPr="1D19B815">
        <w:rPr>
          <w:rFonts w:ascii="VAG Rounded" w:eastAsia="VAG Rounded" w:hAnsi="VAG Rounded" w:cs="VAG Rounded"/>
          <w:lang w:val="en-GB"/>
        </w:rPr>
        <w:t xml:space="preserve">If you are right for this role, you will be a committed, motivated, and outgoing individual who wants to support the sexual and reproductive health (SRH) of young people living in the Royal Borough of Greenwich, working in a partnership capacity as part of a holistic health and wellbeing programme. Your role will be multi-faceted, and you will therefore be flexible and able to offer a variety of SRH interventions in a broad range of settings, to a broad range of young people. </w:t>
      </w:r>
    </w:p>
    <w:p w14:paraId="67CE7358" w14:textId="3BF3DBA0" w:rsidR="1D19B815" w:rsidRDefault="1D19B815" w:rsidP="1D19B815">
      <w:pPr>
        <w:rPr>
          <w:rFonts w:ascii="VAG Rounded" w:eastAsia="VAG Rounded" w:hAnsi="VAG Rounded" w:cs="VAG Rounded"/>
          <w:lang w:val="en-GB"/>
        </w:rPr>
      </w:pPr>
    </w:p>
    <w:p w14:paraId="705211BE" w14:textId="11B92B60" w:rsidR="7384491C" w:rsidRDefault="7384491C" w:rsidP="1D19B815">
      <w:pPr>
        <w:rPr>
          <w:rFonts w:ascii="VAG Rounded" w:eastAsia="VAG Rounded" w:hAnsi="VAG Rounded" w:cs="VAG Rounded"/>
          <w:lang w:val="en-GB"/>
        </w:rPr>
      </w:pPr>
      <w:r w:rsidRPr="1D19B815">
        <w:rPr>
          <w:rFonts w:ascii="VAG Rounded" w:eastAsia="VAG Rounded" w:hAnsi="VAG Rounded" w:cs="VAG Rounded"/>
          <w:lang w:val="en-GB"/>
        </w:rPr>
        <w:t xml:space="preserve">First, you will provide brief interventions in sexual health in an outreach capacity at schools, colleges, universities, leisure centres, youth organisations, and other venues. Here, your primary focus will be to provide basic information about SRH to young people, whilst also encouraging them to complete a Chlamydia screen and register to the free condom scheme. You will also promote online testing for those aged over 18, and connect young people with other local sexual health services through referral and signposting. </w:t>
      </w:r>
    </w:p>
    <w:p w14:paraId="092C1E7B" w14:textId="422D05A7" w:rsidR="1D19B815" w:rsidRDefault="1D19B815" w:rsidP="1D19B815">
      <w:pPr>
        <w:rPr>
          <w:rFonts w:ascii="VAG Rounded" w:eastAsia="VAG Rounded" w:hAnsi="VAG Rounded" w:cs="VAG Rounded"/>
          <w:lang w:val="en-GB"/>
        </w:rPr>
      </w:pPr>
    </w:p>
    <w:p w14:paraId="772EB6AB" w14:textId="55C59FFD" w:rsidR="7384491C" w:rsidRDefault="7384491C" w:rsidP="1D19B815">
      <w:pPr>
        <w:rPr>
          <w:rFonts w:ascii="VAG Rounded" w:eastAsia="VAG Rounded" w:hAnsi="VAG Rounded" w:cs="VAG Rounded"/>
          <w:lang w:val="en-GB"/>
        </w:rPr>
      </w:pPr>
      <w:r w:rsidRPr="1D19B815">
        <w:rPr>
          <w:rFonts w:ascii="VAG Rounded" w:eastAsia="VAG Rounded" w:hAnsi="VAG Rounded" w:cs="VAG Rounded"/>
          <w:lang w:val="en-GB"/>
        </w:rPr>
        <w:t xml:space="preserve">Second, you will deliver SRH and relationships training to groups of young people and professionals, in smaller workshop settings as well as to larger groups. You will be able to deliver accurate information on a variety of topics that are often sensitive and complex. You will have an existing knowledge base that you will be willing to expand and solidify through a combination of supported training and independent learning. </w:t>
      </w:r>
    </w:p>
    <w:p w14:paraId="25D00BA2" w14:textId="652D85CF" w:rsidR="1D19B815" w:rsidRDefault="1D19B815" w:rsidP="1D19B815">
      <w:pPr>
        <w:rPr>
          <w:rFonts w:ascii="VAG Rounded" w:eastAsia="VAG Rounded" w:hAnsi="VAG Rounded" w:cs="VAG Rounded"/>
          <w:lang w:val="en-GB"/>
        </w:rPr>
      </w:pPr>
    </w:p>
    <w:p w14:paraId="13FAFF6B" w14:textId="6964D3EC" w:rsidR="7384491C" w:rsidRDefault="7384491C" w:rsidP="1D19B815">
      <w:pPr>
        <w:rPr>
          <w:rFonts w:ascii="VAG Rounded" w:eastAsia="VAG Rounded" w:hAnsi="VAG Rounded" w:cs="VAG Rounded"/>
          <w:lang w:val="en-GB"/>
        </w:rPr>
      </w:pPr>
      <w:r w:rsidRPr="1D19B815">
        <w:rPr>
          <w:rFonts w:ascii="VAG Rounded" w:eastAsia="VAG Rounded" w:hAnsi="VAG Rounded" w:cs="VAG Rounded"/>
          <w:lang w:val="en-GB"/>
        </w:rPr>
        <w:t xml:space="preserve">Third, you will facilitate offsite </w:t>
      </w:r>
      <w:r w:rsidR="3CA1F19C" w:rsidRPr="1D19B815">
        <w:rPr>
          <w:rFonts w:ascii="VAG Rounded" w:eastAsia="VAG Rounded" w:hAnsi="VAG Rounded" w:cs="VAG Rounded"/>
          <w:lang w:val="en-GB"/>
        </w:rPr>
        <w:t>drop-in</w:t>
      </w:r>
      <w:r w:rsidRPr="1D19B815">
        <w:rPr>
          <w:rFonts w:ascii="VAG Rounded" w:eastAsia="VAG Rounded" w:hAnsi="VAG Rounded" w:cs="VAG Rounded"/>
          <w:lang w:val="en-GB"/>
        </w:rPr>
        <w:t xml:space="preserve"> sexual health sessions and offer 1:1 sexual health support to young people who attend any of the four Young Greenwich youth groups. You and your team will each be responsible for attending the four Young Greenwich hubs once each week during</w:t>
      </w:r>
      <w:r w:rsidR="2387217A" w:rsidRPr="1D19B815">
        <w:rPr>
          <w:rFonts w:ascii="VAG Rounded" w:eastAsia="VAG Rounded" w:hAnsi="VAG Rounded" w:cs="VAG Rounded"/>
          <w:lang w:val="en-GB"/>
        </w:rPr>
        <w:t xml:space="preserve"> evening hours</w:t>
      </w:r>
      <w:r w:rsidRPr="1D19B815">
        <w:rPr>
          <w:rFonts w:ascii="VAG Rounded" w:eastAsia="VAG Rounded" w:hAnsi="VAG Rounded" w:cs="VAG Rounded"/>
          <w:lang w:val="en-GB"/>
        </w:rPr>
        <w:t xml:space="preserve">, working closely with the youth group leader as well as the young people themselves to establish trusted </w:t>
      </w:r>
      <w:r w:rsidRPr="1D19B815">
        <w:rPr>
          <w:rFonts w:ascii="VAG Rounded" w:eastAsia="VAG Rounded" w:hAnsi="VAG Rounded" w:cs="VAG Rounded"/>
          <w:lang w:val="en-GB"/>
        </w:rPr>
        <w:lastRenderedPageBreak/>
        <w:t xml:space="preserve">relationships and an engaging programme of activity. You will be proactive and creative at integrating sexual health to other, ongoing activities, and ensure effective safeguarding. </w:t>
      </w:r>
    </w:p>
    <w:p w14:paraId="1DFB55C5" w14:textId="49255742" w:rsidR="1D19B815" w:rsidRDefault="1D19B815" w:rsidP="1D19B815">
      <w:pPr>
        <w:rPr>
          <w:rFonts w:ascii="VAG Rounded" w:eastAsia="VAG Rounded" w:hAnsi="VAG Rounded" w:cs="VAG Rounded"/>
          <w:lang w:val="en-GB"/>
        </w:rPr>
      </w:pPr>
    </w:p>
    <w:p w14:paraId="61D1881E" w14:textId="6AF28E05" w:rsidR="7384491C" w:rsidRDefault="7384491C" w:rsidP="1D19B815">
      <w:pPr>
        <w:rPr>
          <w:rFonts w:ascii="VAG Rounded" w:eastAsia="VAG Rounded" w:hAnsi="VAG Rounded" w:cs="VAG Rounded"/>
          <w:lang w:val="en-GB"/>
        </w:rPr>
      </w:pPr>
      <w:r w:rsidRPr="1D19B815">
        <w:rPr>
          <w:rFonts w:ascii="VAG Rounded" w:eastAsia="VAG Rounded" w:hAnsi="VAG Rounded" w:cs="VAG Rounded"/>
          <w:lang w:val="en-GB"/>
        </w:rPr>
        <w:t xml:space="preserve">Additionally, you will work closely with the wider SHO team, including supporting the sexual health phone lines processing screening results, and where necessary, signposting to relevant services. Across all aspects of your role, you promote local sexual health and contraception services to young people and adults alike, referring to in-person or online services as appropriate and handholding as much or as little as needed, particularly to those most vulnerable. You will keep accurate monitoring records for all interactions, referrals, Chlamydia screens, and C Card registrations / distributions. You will also contribute to quarterly service review reports. </w:t>
      </w:r>
    </w:p>
    <w:p w14:paraId="4AAA8C96" w14:textId="08905D09" w:rsidR="1D19B815" w:rsidRDefault="1D19B815" w:rsidP="1D19B815">
      <w:pPr>
        <w:rPr>
          <w:rFonts w:ascii="VAG Rounded" w:eastAsia="VAG Rounded" w:hAnsi="VAG Rounded" w:cs="VAG Rounded"/>
          <w:lang w:val="en-GB"/>
        </w:rPr>
      </w:pPr>
    </w:p>
    <w:p w14:paraId="6DDDF3B1" w14:textId="09CA1F63" w:rsidR="7384491C" w:rsidRDefault="7384491C" w:rsidP="1D19B815">
      <w:pPr>
        <w:rPr>
          <w:rFonts w:ascii="VAG Rounded" w:eastAsia="VAG Rounded" w:hAnsi="VAG Rounded" w:cs="VAG Rounded"/>
          <w:lang w:val="en-GB"/>
        </w:rPr>
      </w:pPr>
      <w:r w:rsidRPr="1D19B815">
        <w:rPr>
          <w:rFonts w:ascii="VAG Rounded" w:eastAsia="VAG Rounded" w:hAnsi="VAG Rounded" w:cs="VAG Rounded"/>
          <w:lang w:val="en-GB"/>
        </w:rPr>
        <w:t>This role requires flexibility, working unsociable hours in the evenings, and occasional weekends. Schedules may vary from week to week depending on programme need.</w:t>
      </w:r>
    </w:p>
    <w:p w14:paraId="7E183D3F" w14:textId="77777777" w:rsidR="00DF3BAA" w:rsidRPr="00DF3BAA" w:rsidRDefault="00DF3BAA" w:rsidP="00DF3BAA">
      <w:pPr>
        <w:rPr>
          <w:rFonts w:ascii="VAG Rounded" w:hAnsi="VAG Rounded"/>
          <w:lang w:val="en-GB"/>
        </w:rPr>
      </w:pPr>
    </w:p>
    <w:p w14:paraId="02F29BBE" w14:textId="77777777" w:rsidR="00DF3BAA" w:rsidRDefault="00DF3BAA" w:rsidP="00DF3BAA">
      <w:pPr>
        <w:pStyle w:val="Heading2"/>
        <w:rPr>
          <w:lang w:val="en-GB"/>
        </w:rPr>
      </w:pPr>
      <w:r w:rsidRPr="1D19B815">
        <w:rPr>
          <w:lang w:val="en-GB"/>
        </w:rPr>
        <w:t>Main tasks</w:t>
      </w:r>
    </w:p>
    <w:p w14:paraId="6D1B90E3" w14:textId="608F9300" w:rsidR="66217168" w:rsidRDefault="66217168" w:rsidP="1D19B815">
      <w:pPr>
        <w:pStyle w:val="ListParagraph"/>
        <w:numPr>
          <w:ilvl w:val="0"/>
          <w:numId w:val="14"/>
        </w:numPr>
        <w:rPr>
          <w:lang w:val="en-GB"/>
        </w:rPr>
      </w:pPr>
      <w:r w:rsidRPr="1D19B815">
        <w:rPr>
          <w:lang w:val="en-GB"/>
        </w:rPr>
        <w:t>Encourage young people to screen for Chlamydia and to register for C Cards in a variety of venues and scenarios, fully explaining the schemes and their benefits in young-person friendly methods</w:t>
      </w:r>
      <w:r w:rsidR="419B649E" w:rsidRPr="1D19B815">
        <w:rPr>
          <w:lang w:val="en-GB"/>
        </w:rPr>
        <w:t>.</w:t>
      </w:r>
    </w:p>
    <w:p w14:paraId="19938F4C" w14:textId="372C1C00" w:rsidR="66217168" w:rsidRDefault="66217168" w:rsidP="1D19B815">
      <w:pPr>
        <w:pStyle w:val="ListParagraph"/>
        <w:numPr>
          <w:ilvl w:val="0"/>
          <w:numId w:val="14"/>
        </w:numPr>
        <w:rPr>
          <w:lang w:val="en-GB"/>
        </w:rPr>
      </w:pPr>
      <w:r w:rsidRPr="1D19B815">
        <w:rPr>
          <w:lang w:val="en-GB"/>
        </w:rPr>
        <w:t>Deliver accurate and relevant sexual and reproductive health information</w:t>
      </w:r>
      <w:r w:rsidR="239BD2FD" w:rsidRPr="1D19B815">
        <w:rPr>
          <w:lang w:val="en-GB"/>
        </w:rPr>
        <w:t xml:space="preserve"> that is inclusive of LGBTIQA+ identities and communities and sex-positive in ethos</w:t>
      </w:r>
      <w:r w:rsidRPr="1D19B815">
        <w:rPr>
          <w:lang w:val="en-GB"/>
        </w:rPr>
        <w:t xml:space="preserve"> to large and small groups of young people, 1:1 in brief interventions as well as to groups of various sizes in presentations and workshops</w:t>
      </w:r>
      <w:r w:rsidR="26AC27ED" w:rsidRPr="1D19B815">
        <w:rPr>
          <w:lang w:val="en-GB"/>
        </w:rPr>
        <w:t>.</w:t>
      </w:r>
    </w:p>
    <w:p w14:paraId="29653AEE" w14:textId="4B57CDAD" w:rsidR="66217168" w:rsidRDefault="66217168" w:rsidP="1D19B815">
      <w:pPr>
        <w:pStyle w:val="ListParagraph"/>
        <w:numPr>
          <w:ilvl w:val="0"/>
          <w:numId w:val="14"/>
        </w:numPr>
        <w:rPr>
          <w:lang w:val="en-GB"/>
        </w:rPr>
      </w:pPr>
      <w:r w:rsidRPr="1D19B815">
        <w:rPr>
          <w:lang w:val="en-GB"/>
        </w:rPr>
        <w:t>Support the development of relationships with local partner organisations and source new venues where outreach and service promotion can be conducted</w:t>
      </w:r>
      <w:r w:rsidR="26AC27ED" w:rsidRPr="1D19B815">
        <w:rPr>
          <w:lang w:val="en-GB"/>
        </w:rPr>
        <w:t>.</w:t>
      </w:r>
    </w:p>
    <w:p w14:paraId="73EC59B4" w14:textId="0D3C1235" w:rsidR="66217168" w:rsidRDefault="66217168" w:rsidP="1D19B815">
      <w:pPr>
        <w:pStyle w:val="ListParagraph"/>
        <w:numPr>
          <w:ilvl w:val="0"/>
          <w:numId w:val="14"/>
        </w:numPr>
        <w:rPr>
          <w:lang w:val="en-GB"/>
        </w:rPr>
      </w:pPr>
      <w:r w:rsidRPr="1D19B815">
        <w:rPr>
          <w:lang w:val="en-GB"/>
        </w:rPr>
        <w:t>Understand the full suite of Young Greenwich and Greenwich Sexual Health (GSH) services, signposting and making referrals or professional connects when appropriate</w:t>
      </w:r>
      <w:r w:rsidR="1FA309A2" w:rsidRPr="1D19B815">
        <w:rPr>
          <w:lang w:val="en-GB"/>
        </w:rPr>
        <w:t>.</w:t>
      </w:r>
    </w:p>
    <w:p w14:paraId="22AA0F00" w14:textId="7B8BBB83" w:rsidR="66217168" w:rsidRDefault="66217168" w:rsidP="1D19B815">
      <w:pPr>
        <w:pStyle w:val="ListParagraph"/>
        <w:numPr>
          <w:ilvl w:val="0"/>
          <w:numId w:val="14"/>
        </w:numPr>
        <w:rPr>
          <w:lang w:val="en-GB"/>
        </w:rPr>
      </w:pPr>
      <w:r w:rsidRPr="1D19B815">
        <w:rPr>
          <w:lang w:val="en-GB"/>
        </w:rPr>
        <w:t>Work closely with the Young Greenwich team, in particular the leaders of the Young Greenwich Hubs, to deliver an interlinked suite of services that support the holistic wellbeing of young people living in the borough</w:t>
      </w:r>
      <w:r w:rsidR="658883AC" w:rsidRPr="1D19B815">
        <w:rPr>
          <w:lang w:val="en-GB"/>
        </w:rPr>
        <w:t>.</w:t>
      </w:r>
    </w:p>
    <w:p w14:paraId="63E70FDE" w14:textId="552B9DC9" w:rsidR="66217168" w:rsidRDefault="66217168" w:rsidP="1D19B815">
      <w:pPr>
        <w:pStyle w:val="ListParagraph"/>
        <w:numPr>
          <w:ilvl w:val="0"/>
          <w:numId w:val="14"/>
        </w:numPr>
        <w:rPr>
          <w:lang w:val="en-GB"/>
        </w:rPr>
      </w:pPr>
      <w:r w:rsidRPr="1D19B815">
        <w:rPr>
          <w:lang w:val="en-GB"/>
        </w:rPr>
        <w:t>Offer a weekly sexual health drop-in support service during a youth group held at one of four Young Greenwich Hubs</w:t>
      </w:r>
      <w:r w:rsidR="547DC000" w:rsidRPr="1D19B815">
        <w:rPr>
          <w:lang w:val="en-GB"/>
        </w:rPr>
        <w:t xml:space="preserve"> during evening hours</w:t>
      </w:r>
      <w:r w:rsidRPr="1D19B815">
        <w:rPr>
          <w:lang w:val="en-GB"/>
        </w:rPr>
        <w:t>,</w:t>
      </w:r>
      <w:r w:rsidR="71C25F89" w:rsidRPr="1D19B815">
        <w:rPr>
          <w:lang w:val="en-GB"/>
        </w:rPr>
        <w:t xml:space="preserve"> including running an interactive activity with the young people,</w:t>
      </w:r>
      <w:r w:rsidRPr="1D19B815">
        <w:rPr>
          <w:lang w:val="en-GB"/>
        </w:rPr>
        <w:t xml:space="preserve"> working alongside the youth group leader and general youth workers to build relationships with young people and support their holistic health and wellbeing</w:t>
      </w:r>
      <w:r w:rsidR="3F604CDD" w:rsidRPr="1D19B815">
        <w:rPr>
          <w:lang w:val="en-GB"/>
        </w:rPr>
        <w:t>.</w:t>
      </w:r>
    </w:p>
    <w:p w14:paraId="7B02893A" w14:textId="0A260515" w:rsidR="66217168" w:rsidRDefault="66217168" w:rsidP="1D19B815">
      <w:pPr>
        <w:pStyle w:val="ListParagraph"/>
        <w:numPr>
          <w:ilvl w:val="0"/>
          <w:numId w:val="14"/>
        </w:numPr>
        <w:rPr>
          <w:lang w:val="en-GB"/>
        </w:rPr>
      </w:pPr>
      <w:r w:rsidRPr="1D19B815">
        <w:rPr>
          <w:lang w:val="en-GB"/>
        </w:rPr>
        <w:t xml:space="preserve">Offer 1:1 sexual health mentoring </w:t>
      </w:r>
      <w:proofErr w:type="gramStart"/>
      <w:r w:rsidRPr="1D19B815">
        <w:rPr>
          <w:lang w:val="en-GB"/>
        </w:rPr>
        <w:t>interventions</w:t>
      </w:r>
      <w:proofErr w:type="gramEnd"/>
      <w:r w:rsidRPr="1D19B815">
        <w:rPr>
          <w:lang w:val="en-GB"/>
        </w:rPr>
        <w:t xml:space="preserve">, either to young people attending the youth groups who are identified as in need, or who are </w:t>
      </w:r>
      <w:r w:rsidRPr="1D19B815">
        <w:rPr>
          <w:lang w:val="en-GB"/>
        </w:rPr>
        <w:lastRenderedPageBreak/>
        <w:t>referred to you through other organisations</w:t>
      </w:r>
      <w:r w:rsidR="5F970D54" w:rsidRPr="1D19B815">
        <w:rPr>
          <w:lang w:val="en-GB"/>
        </w:rPr>
        <w:t>, either as on-going work for up to 8 sessions or as one-off interventions.</w:t>
      </w:r>
    </w:p>
    <w:p w14:paraId="14098485" w14:textId="60416A69" w:rsidR="66217168" w:rsidRDefault="66217168" w:rsidP="1D19B815">
      <w:pPr>
        <w:pStyle w:val="ListParagraph"/>
        <w:numPr>
          <w:ilvl w:val="0"/>
          <w:numId w:val="14"/>
        </w:numPr>
        <w:rPr>
          <w:lang w:val="en-GB"/>
        </w:rPr>
      </w:pPr>
      <w:r w:rsidRPr="1D19B815">
        <w:rPr>
          <w:lang w:val="en-GB"/>
        </w:rPr>
        <w:t>Understand safeguarding and CSE risks and be able to implement safeguarding procedures, including making safeguarding reports to the local authority, referrals to local services, and following Fraser Guidelines</w:t>
      </w:r>
    </w:p>
    <w:p w14:paraId="5A03731C" w14:textId="31C92308" w:rsidR="66217168" w:rsidRDefault="66217168" w:rsidP="1D19B815">
      <w:pPr>
        <w:pStyle w:val="ListParagraph"/>
        <w:numPr>
          <w:ilvl w:val="0"/>
          <w:numId w:val="14"/>
        </w:numPr>
        <w:rPr>
          <w:lang w:val="en-GB"/>
        </w:rPr>
      </w:pPr>
      <w:r w:rsidRPr="1D19B815">
        <w:rPr>
          <w:lang w:val="en-GB"/>
        </w:rPr>
        <w:t xml:space="preserve">Support the Sexual Health Office staff in an administrative capacity and be part of the sexual health phone line rota, including signposting callers to local services, and providing STI results and referrals for treatment. </w:t>
      </w:r>
    </w:p>
    <w:p w14:paraId="5C056F82" w14:textId="5FA52FE5" w:rsidR="66217168" w:rsidRDefault="66217168" w:rsidP="1D19B815">
      <w:pPr>
        <w:pStyle w:val="ListParagraph"/>
        <w:numPr>
          <w:ilvl w:val="0"/>
          <w:numId w:val="14"/>
        </w:numPr>
        <w:rPr>
          <w:lang w:val="en-GB"/>
        </w:rPr>
      </w:pPr>
      <w:r w:rsidRPr="1D19B815">
        <w:rPr>
          <w:lang w:val="en-GB"/>
        </w:rPr>
        <w:t>Host occasional pop-up clinics when required, welcoming service users and ensuring they are directed to appropriate support</w:t>
      </w:r>
      <w:r w:rsidR="520041B9" w:rsidRPr="1D19B815">
        <w:rPr>
          <w:lang w:val="en-GB"/>
        </w:rPr>
        <w:t>.</w:t>
      </w:r>
    </w:p>
    <w:p w14:paraId="39169B68" w14:textId="77777777" w:rsidR="00DF3BAA" w:rsidRDefault="00DF3BAA" w:rsidP="00DF3BAA">
      <w:pPr>
        <w:rPr>
          <w:lang w:val="en-GB"/>
        </w:rPr>
      </w:pPr>
    </w:p>
    <w:p w14:paraId="3354A718" w14:textId="77777777" w:rsidR="00DF3BAA" w:rsidRDefault="00DF3BAA" w:rsidP="00DF3BAA">
      <w:pPr>
        <w:pStyle w:val="Heading2"/>
        <w:rPr>
          <w:lang w:val="en-GB"/>
        </w:rPr>
      </w:pPr>
      <w:r>
        <w:rPr>
          <w:lang w:val="en-GB"/>
        </w:rPr>
        <w:t>Other duties</w:t>
      </w:r>
    </w:p>
    <w:p w14:paraId="519B140B" w14:textId="77777777" w:rsidR="00DF3BAA" w:rsidRDefault="00DF3BAA" w:rsidP="00DF3BAA">
      <w:pPr>
        <w:pStyle w:val="ListParagraph"/>
        <w:numPr>
          <w:ilvl w:val="0"/>
          <w:numId w:val="15"/>
        </w:numPr>
        <w:rPr>
          <w:lang w:val="en-GB"/>
        </w:rPr>
      </w:pPr>
      <w:r>
        <w:rPr>
          <w:lang w:val="en-GB"/>
        </w:rPr>
        <w:t>Adhere to METRO policies and procedures at all times.</w:t>
      </w:r>
    </w:p>
    <w:p w14:paraId="455CB90C" w14:textId="77777777" w:rsidR="00DF3BAA" w:rsidRDefault="00DF3BAA" w:rsidP="00DF3BAA">
      <w:pPr>
        <w:pStyle w:val="ListParagraph"/>
        <w:numPr>
          <w:ilvl w:val="0"/>
          <w:numId w:val="15"/>
        </w:numPr>
        <w:rPr>
          <w:lang w:val="en-GB"/>
        </w:rPr>
      </w:pPr>
      <w:r>
        <w:rPr>
          <w:lang w:val="en-GB"/>
        </w:rPr>
        <w:t>In line with METRO’s policy on Information Governance (IG), confidentiality and data handling, you will be expected to undertake, pass and maintain the required IG modules as indicated by your line manager.</w:t>
      </w:r>
    </w:p>
    <w:p w14:paraId="1133CD0A" w14:textId="77777777" w:rsidR="00DF3BAA" w:rsidRDefault="00DF3BAA" w:rsidP="00DF3BAA">
      <w:pPr>
        <w:pStyle w:val="ListParagraph"/>
        <w:numPr>
          <w:ilvl w:val="0"/>
          <w:numId w:val="15"/>
        </w:numPr>
        <w:rPr>
          <w:lang w:val="en-GB"/>
        </w:rPr>
      </w:pPr>
      <w:r>
        <w:rPr>
          <w:lang w:val="en-GB"/>
        </w:rPr>
        <w:t>Ensure sensitive and confidential recording and handling of information in accordance with the Data Protection Act, GDPR regulations and METRO’s Information Governance policies.</w:t>
      </w:r>
    </w:p>
    <w:p w14:paraId="0B4DBDA5" w14:textId="77777777" w:rsidR="00DF3BAA" w:rsidRDefault="00DF3BAA" w:rsidP="00DF3BAA">
      <w:pPr>
        <w:pStyle w:val="ListParagraph"/>
        <w:numPr>
          <w:ilvl w:val="0"/>
          <w:numId w:val="15"/>
        </w:numPr>
        <w:rPr>
          <w:lang w:val="en-GB"/>
        </w:rPr>
      </w:pPr>
      <w:r>
        <w:rPr>
          <w:lang w:val="en-GB"/>
        </w:rPr>
        <w:t>In line with METRO’s policy on Safeguarding, you will be expected to undertake, pass and maintain the required Safeguarding Training modules as indicated by your line manager.</w:t>
      </w:r>
    </w:p>
    <w:p w14:paraId="40712195" w14:textId="77777777" w:rsidR="00DF3BAA" w:rsidRDefault="00DF3BAA" w:rsidP="00DF3BAA">
      <w:pPr>
        <w:pStyle w:val="ListParagraph"/>
        <w:numPr>
          <w:ilvl w:val="0"/>
          <w:numId w:val="15"/>
        </w:numPr>
        <w:rPr>
          <w:lang w:val="en-GB"/>
        </w:rPr>
      </w:pPr>
      <w:r>
        <w:rPr>
          <w:lang w:val="en-GB"/>
        </w:rPr>
        <w:t xml:space="preserve">Attend regular supervision, and to undertake appropriate training as agreed. Maintain and update knowledge, skills and undertake continuing education in accordance with personal and service needs within a framework of a personal development plan. </w:t>
      </w:r>
    </w:p>
    <w:p w14:paraId="4F222546" w14:textId="77777777" w:rsidR="00DF3BAA" w:rsidRDefault="00DF3BAA" w:rsidP="00DF3BAA">
      <w:pPr>
        <w:pStyle w:val="ListParagraph"/>
        <w:numPr>
          <w:ilvl w:val="0"/>
          <w:numId w:val="15"/>
        </w:numPr>
        <w:rPr>
          <w:lang w:val="en-GB"/>
        </w:rPr>
      </w:pPr>
      <w:r>
        <w:rPr>
          <w:lang w:val="en-GB"/>
        </w:rPr>
        <w:t>Undertake any other appropriate duties as requested by your manager. If these duties are extensive and of a higher job description scale, the terms and conditions of the post may be varied in negotiation with your line manager.</w:t>
      </w:r>
    </w:p>
    <w:p w14:paraId="5B81F1E7" w14:textId="505EF3FB" w:rsidR="00DF3BAA" w:rsidRDefault="00DF3BAA" w:rsidP="00DF3BAA">
      <w:pPr>
        <w:pStyle w:val="Heading1"/>
        <w:rPr>
          <w:lang w:val="en-GB"/>
        </w:rPr>
      </w:pPr>
      <w:r w:rsidRPr="1D19B815">
        <w:rPr>
          <w:lang w:val="en-GB"/>
        </w:rPr>
        <w:t>Person specification</w:t>
      </w:r>
    </w:p>
    <w:p w14:paraId="232A031C" w14:textId="77777777" w:rsidR="00DF3BAA" w:rsidRDefault="00DF3BAA" w:rsidP="00DF3BAA">
      <w:pPr>
        <w:rPr>
          <w:lang w:val="en-GB"/>
        </w:rPr>
      </w:pPr>
    </w:p>
    <w:tbl>
      <w:tblPr>
        <w:tblW w:w="8301" w:type="dxa"/>
        <w:tblInd w:w="120" w:type="dxa"/>
        <w:tblLayout w:type="fixed"/>
        <w:tblLook w:val="04A0" w:firstRow="1" w:lastRow="0" w:firstColumn="1" w:lastColumn="0" w:noHBand="0" w:noVBand="1"/>
      </w:tblPr>
      <w:tblGrid>
        <w:gridCol w:w="2965"/>
        <w:gridCol w:w="2505"/>
        <w:gridCol w:w="1275"/>
        <w:gridCol w:w="1556"/>
      </w:tblGrid>
      <w:tr w:rsidR="1D19B815" w14:paraId="3C429784" w14:textId="77777777" w:rsidTr="6FCE1D9E">
        <w:trPr>
          <w:trHeight w:val="600"/>
        </w:trPr>
        <w:tc>
          <w:tcPr>
            <w:tcW w:w="29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D9F1" w:themeFill="text2" w:themeFillTint="33"/>
            <w:tcMar>
              <w:top w:w="52" w:type="dxa"/>
              <w:left w:w="108" w:type="dxa"/>
              <w:right w:w="50" w:type="dxa"/>
            </w:tcMar>
          </w:tcPr>
          <w:p w14:paraId="758E3328" w14:textId="65F44DE4" w:rsidR="1D19B815" w:rsidRDefault="54DF159A" w:rsidP="6FCE1D9E">
            <w:pPr>
              <w:spacing w:line="257" w:lineRule="auto"/>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Knowledge &amp; Experience </w:t>
            </w:r>
          </w:p>
        </w:tc>
        <w:tc>
          <w:tcPr>
            <w:tcW w:w="25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D9F1" w:themeFill="text2" w:themeFillTint="33"/>
            <w:tcMar>
              <w:top w:w="52" w:type="dxa"/>
              <w:left w:w="108" w:type="dxa"/>
              <w:right w:w="50" w:type="dxa"/>
            </w:tcMar>
          </w:tcPr>
          <w:p w14:paraId="4C0AA67E" w14:textId="016076F5" w:rsidR="1D19B815" w:rsidRDefault="54DF159A" w:rsidP="6FCE1D9E">
            <w:pPr>
              <w:spacing w:line="257" w:lineRule="auto"/>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Skills &amp; Abilities </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D9F1" w:themeFill="text2" w:themeFillTint="33"/>
            <w:tcMar>
              <w:top w:w="52" w:type="dxa"/>
              <w:left w:w="108" w:type="dxa"/>
              <w:right w:w="50" w:type="dxa"/>
            </w:tcMar>
          </w:tcPr>
          <w:p w14:paraId="354F768F" w14:textId="59275A8D" w:rsidR="1D19B815" w:rsidRDefault="54DF159A" w:rsidP="6FCE1D9E">
            <w:pPr>
              <w:spacing w:line="257" w:lineRule="auto"/>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Essential /Desirable </w:t>
            </w:r>
          </w:p>
        </w:tc>
        <w:tc>
          <w:tcPr>
            <w:tcW w:w="15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D9F1" w:themeFill="text2" w:themeFillTint="33"/>
            <w:tcMar>
              <w:top w:w="52" w:type="dxa"/>
              <w:left w:w="108" w:type="dxa"/>
              <w:right w:w="50" w:type="dxa"/>
            </w:tcMar>
          </w:tcPr>
          <w:p w14:paraId="3C7B475C" w14:textId="5E5B25C4" w:rsidR="1D19B815" w:rsidRDefault="54DF159A" w:rsidP="6FCE1D9E">
            <w:pPr>
              <w:spacing w:line="257" w:lineRule="auto"/>
              <w:ind w:left="1"/>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Application /Interview </w:t>
            </w:r>
          </w:p>
        </w:tc>
      </w:tr>
      <w:tr w:rsidR="1D19B815" w14:paraId="559DBBBB" w14:textId="77777777" w:rsidTr="6FCE1D9E">
        <w:trPr>
          <w:trHeight w:val="1470"/>
        </w:trPr>
        <w:tc>
          <w:tcPr>
            <w:tcW w:w="29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2" w:type="dxa"/>
              <w:left w:w="108" w:type="dxa"/>
              <w:right w:w="50" w:type="dxa"/>
            </w:tcMar>
          </w:tcPr>
          <w:p w14:paraId="1EF152DE" w14:textId="61E055AC" w:rsidR="1D19B815" w:rsidRDefault="54DF159A" w:rsidP="6FCE1D9E">
            <w:pPr>
              <w:spacing w:line="257" w:lineRule="auto"/>
              <w:rPr>
                <w:rFonts w:ascii="VAG Rounded" w:eastAsia="VAG Rounded" w:hAnsi="VAG Rounded" w:cs="VAG Rounded"/>
                <w:color w:val="000000" w:themeColor="text1"/>
              </w:rPr>
            </w:pPr>
            <w:r w:rsidRPr="6FCE1D9E">
              <w:rPr>
                <w:rFonts w:ascii="VAG Rounded" w:eastAsia="VAG Rounded" w:hAnsi="VAG Rounded" w:cs="VAG Rounded"/>
                <w:color w:val="000000" w:themeColor="text1"/>
              </w:rPr>
              <w:lastRenderedPageBreak/>
              <w:t xml:space="preserve">At least 2 years’ experience of working with a diverse range of young people, especially those who are at higher risk, in groups as well as 1:1 </w:t>
            </w:r>
          </w:p>
        </w:tc>
        <w:tc>
          <w:tcPr>
            <w:tcW w:w="25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2" w:type="dxa"/>
              <w:left w:w="108" w:type="dxa"/>
              <w:right w:w="50" w:type="dxa"/>
            </w:tcMar>
          </w:tcPr>
          <w:p w14:paraId="1D906718" w14:textId="0CCE006F" w:rsidR="1D19B815" w:rsidRDefault="54DF159A" w:rsidP="6FCE1D9E">
            <w:pPr>
              <w:spacing w:line="257" w:lineRule="auto"/>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 </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2" w:type="dxa"/>
              <w:left w:w="108" w:type="dxa"/>
              <w:right w:w="50" w:type="dxa"/>
            </w:tcMar>
          </w:tcPr>
          <w:p w14:paraId="7719C831" w14:textId="17DC3EC3" w:rsidR="1D19B815" w:rsidRDefault="54DF159A" w:rsidP="6FCE1D9E">
            <w:pPr>
              <w:spacing w:line="257" w:lineRule="auto"/>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Essential  </w:t>
            </w:r>
          </w:p>
        </w:tc>
        <w:tc>
          <w:tcPr>
            <w:tcW w:w="15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2" w:type="dxa"/>
              <w:left w:w="108" w:type="dxa"/>
              <w:right w:w="50" w:type="dxa"/>
            </w:tcMar>
          </w:tcPr>
          <w:p w14:paraId="3B8436F8" w14:textId="7603CCCE" w:rsidR="1D19B815" w:rsidRDefault="54DF159A" w:rsidP="6FCE1D9E">
            <w:pPr>
              <w:spacing w:line="257" w:lineRule="auto"/>
              <w:ind w:left="1"/>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Application </w:t>
            </w:r>
          </w:p>
          <w:p w14:paraId="1048D1F4" w14:textId="0E85385D" w:rsidR="1D19B815" w:rsidRDefault="54DF159A" w:rsidP="6FCE1D9E">
            <w:pPr>
              <w:spacing w:line="257" w:lineRule="auto"/>
              <w:ind w:left="1"/>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Form &amp; </w:t>
            </w:r>
          </w:p>
          <w:p w14:paraId="154A6C71" w14:textId="71C0F29D" w:rsidR="1D19B815" w:rsidRDefault="54DF159A" w:rsidP="6FCE1D9E">
            <w:pPr>
              <w:spacing w:line="257" w:lineRule="auto"/>
              <w:ind w:left="1"/>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Interview </w:t>
            </w:r>
          </w:p>
        </w:tc>
      </w:tr>
      <w:tr w:rsidR="1D19B815" w14:paraId="6E6B630F" w14:textId="77777777" w:rsidTr="6FCE1D9E">
        <w:trPr>
          <w:trHeight w:val="1185"/>
        </w:trPr>
        <w:tc>
          <w:tcPr>
            <w:tcW w:w="29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2" w:type="dxa"/>
              <w:left w:w="108" w:type="dxa"/>
              <w:right w:w="50" w:type="dxa"/>
            </w:tcMar>
          </w:tcPr>
          <w:p w14:paraId="2C0B785B" w14:textId="2D88D172" w:rsidR="1D19B815" w:rsidRDefault="54DF159A" w:rsidP="6FCE1D9E">
            <w:pPr>
              <w:spacing w:line="257" w:lineRule="auto"/>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Experience of working with a broad range of service providers as a representative of an </w:t>
            </w:r>
            <w:proofErr w:type="spellStart"/>
            <w:r w:rsidRPr="6FCE1D9E">
              <w:rPr>
                <w:rFonts w:ascii="VAG Rounded" w:eastAsia="VAG Rounded" w:hAnsi="VAG Rounded" w:cs="VAG Rounded"/>
                <w:color w:val="000000" w:themeColor="text1"/>
              </w:rPr>
              <w:t>organisation</w:t>
            </w:r>
            <w:proofErr w:type="spellEnd"/>
            <w:r w:rsidRPr="6FCE1D9E">
              <w:rPr>
                <w:rFonts w:ascii="VAG Rounded" w:eastAsia="VAG Rounded" w:hAnsi="VAG Rounded" w:cs="VAG Rounded"/>
                <w:color w:val="000000" w:themeColor="text1"/>
              </w:rPr>
              <w:t xml:space="preserve"> </w:t>
            </w:r>
          </w:p>
        </w:tc>
        <w:tc>
          <w:tcPr>
            <w:tcW w:w="25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2" w:type="dxa"/>
              <w:left w:w="108" w:type="dxa"/>
              <w:right w:w="50" w:type="dxa"/>
            </w:tcMar>
          </w:tcPr>
          <w:p w14:paraId="3A9C773D" w14:textId="661DBC25" w:rsidR="1D19B815" w:rsidRDefault="54DF159A" w:rsidP="6FCE1D9E">
            <w:pPr>
              <w:spacing w:line="257" w:lineRule="auto"/>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 </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2" w:type="dxa"/>
              <w:left w:w="108" w:type="dxa"/>
              <w:right w:w="50" w:type="dxa"/>
            </w:tcMar>
          </w:tcPr>
          <w:p w14:paraId="6E8B9FF9" w14:textId="0732D7B6" w:rsidR="1D19B815" w:rsidRDefault="54DF159A" w:rsidP="6FCE1D9E">
            <w:pPr>
              <w:spacing w:line="257" w:lineRule="auto"/>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Essential </w:t>
            </w:r>
          </w:p>
        </w:tc>
        <w:tc>
          <w:tcPr>
            <w:tcW w:w="15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2" w:type="dxa"/>
              <w:left w:w="108" w:type="dxa"/>
              <w:right w:w="50" w:type="dxa"/>
            </w:tcMar>
          </w:tcPr>
          <w:p w14:paraId="77204A8C" w14:textId="38A1AAF8" w:rsidR="1D19B815" w:rsidRDefault="54DF159A" w:rsidP="6FCE1D9E">
            <w:pPr>
              <w:spacing w:line="257" w:lineRule="auto"/>
              <w:ind w:left="1"/>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Application </w:t>
            </w:r>
          </w:p>
          <w:p w14:paraId="2B772555" w14:textId="67762567" w:rsidR="1D19B815" w:rsidRDefault="54DF159A" w:rsidP="6FCE1D9E">
            <w:pPr>
              <w:spacing w:line="257" w:lineRule="auto"/>
              <w:ind w:left="1"/>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Form &amp; </w:t>
            </w:r>
          </w:p>
          <w:p w14:paraId="535756C4" w14:textId="7FD86B7A" w:rsidR="1D19B815" w:rsidRDefault="54DF159A" w:rsidP="6FCE1D9E">
            <w:pPr>
              <w:spacing w:line="257" w:lineRule="auto"/>
              <w:ind w:left="1"/>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Interview </w:t>
            </w:r>
          </w:p>
        </w:tc>
      </w:tr>
      <w:tr w:rsidR="1D19B815" w14:paraId="760B749C" w14:textId="77777777" w:rsidTr="6FCE1D9E">
        <w:trPr>
          <w:trHeight w:val="1770"/>
        </w:trPr>
        <w:tc>
          <w:tcPr>
            <w:tcW w:w="29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2" w:type="dxa"/>
              <w:left w:w="108" w:type="dxa"/>
              <w:right w:w="50" w:type="dxa"/>
            </w:tcMar>
          </w:tcPr>
          <w:p w14:paraId="3138C425" w14:textId="56693535" w:rsidR="1D19B815" w:rsidRDefault="54DF159A" w:rsidP="6FCE1D9E">
            <w:pPr>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Knowledge and working understanding of the issues that affect the sexual health and wellbeing of young people, particularly those living in the Royal Borough of Greenwich </w:t>
            </w:r>
          </w:p>
        </w:tc>
        <w:tc>
          <w:tcPr>
            <w:tcW w:w="25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2" w:type="dxa"/>
              <w:left w:w="108" w:type="dxa"/>
              <w:right w:w="50" w:type="dxa"/>
            </w:tcMar>
          </w:tcPr>
          <w:p w14:paraId="35CD1724" w14:textId="47F1F6B9" w:rsidR="1D19B815" w:rsidRDefault="54DF159A" w:rsidP="6FCE1D9E">
            <w:pPr>
              <w:spacing w:line="257" w:lineRule="auto"/>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 </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2" w:type="dxa"/>
              <w:left w:w="108" w:type="dxa"/>
              <w:right w:w="50" w:type="dxa"/>
            </w:tcMar>
          </w:tcPr>
          <w:p w14:paraId="7A1A3921" w14:textId="05F01C77" w:rsidR="1D19B815" w:rsidRDefault="54DF159A" w:rsidP="6FCE1D9E">
            <w:pPr>
              <w:spacing w:line="257" w:lineRule="auto"/>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Essential </w:t>
            </w:r>
          </w:p>
        </w:tc>
        <w:tc>
          <w:tcPr>
            <w:tcW w:w="15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2" w:type="dxa"/>
              <w:left w:w="108" w:type="dxa"/>
              <w:right w:w="50" w:type="dxa"/>
            </w:tcMar>
          </w:tcPr>
          <w:p w14:paraId="1327AE92" w14:textId="2B5F9B57" w:rsidR="1D19B815" w:rsidRDefault="54DF159A" w:rsidP="6FCE1D9E">
            <w:pPr>
              <w:spacing w:line="257" w:lineRule="auto"/>
              <w:ind w:left="1"/>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Application </w:t>
            </w:r>
          </w:p>
          <w:p w14:paraId="06514564" w14:textId="2FC1F7BF" w:rsidR="1D19B815" w:rsidRDefault="54DF159A" w:rsidP="6FCE1D9E">
            <w:pPr>
              <w:spacing w:line="257" w:lineRule="auto"/>
              <w:ind w:left="1"/>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Form &amp; </w:t>
            </w:r>
          </w:p>
          <w:p w14:paraId="43E4743E" w14:textId="37F64ACA" w:rsidR="1D19B815" w:rsidRDefault="54DF159A" w:rsidP="6FCE1D9E">
            <w:pPr>
              <w:spacing w:line="257" w:lineRule="auto"/>
              <w:ind w:left="1"/>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Interview </w:t>
            </w:r>
          </w:p>
        </w:tc>
      </w:tr>
      <w:tr w:rsidR="1D19B815" w14:paraId="2FF7D16F" w14:textId="77777777" w:rsidTr="6FCE1D9E">
        <w:trPr>
          <w:trHeight w:val="1185"/>
        </w:trPr>
        <w:tc>
          <w:tcPr>
            <w:tcW w:w="29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2" w:type="dxa"/>
              <w:left w:w="108" w:type="dxa"/>
              <w:right w:w="50" w:type="dxa"/>
            </w:tcMar>
          </w:tcPr>
          <w:p w14:paraId="7CBCA000" w14:textId="1C28E71E" w:rsidR="1D19B815" w:rsidRDefault="54DF159A" w:rsidP="6FCE1D9E">
            <w:pPr>
              <w:spacing w:line="257" w:lineRule="auto"/>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Working understanding of safeguarding, CSE, Fraser Guidelines, and confidentiality and how they relate to this role </w:t>
            </w:r>
          </w:p>
        </w:tc>
        <w:tc>
          <w:tcPr>
            <w:tcW w:w="25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2" w:type="dxa"/>
              <w:left w:w="108" w:type="dxa"/>
              <w:right w:w="50" w:type="dxa"/>
            </w:tcMar>
          </w:tcPr>
          <w:p w14:paraId="5DD65183" w14:textId="3C2C010C" w:rsidR="1D19B815" w:rsidRDefault="54DF159A" w:rsidP="6FCE1D9E">
            <w:pPr>
              <w:spacing w:line="257" w:lineRule="auto"/>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  </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2" w:type="dxa"/>
              <w:left w:w="108" w:type="dxa"/>
              <w:right w:w="50" w:type="dxa"/>
            </w:tcMar>
          </w:tcPr>
          <w:p w14:paraId="567195A3" w14:textId="47F74CF6" w:rsidR="1D19B815" w:rsidRDefault="54DF159A" w:rsidP="6FCE1D9E">
            <w:pPr>
              <w:spacing w:line="257" w:lineRule="auto"/>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Essential </w:t>
            </w:r>
          </w:p>
        </w:tc>
        <w:tc>
          <w:tcPr>
            <w:tcW w:w="15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2" w:type="dxa"/>
              <w:left w:w="108" w:type="dxa"/>
              <w:right w:w="50" w:type="dxa"/>
            </w:tcMar>
          </w:tcPr>
          <w:p w14:paraId="6186871C" w14:textId="03A74749" w:rsidR="1D19B815" w:rsidRDefault="54DF159A" w:rsidP="6FCE1D9E">
            <w:pPr>
              <w:spacing w:line="257" w:lineRule="auto"/>
              <w:ind w:left="1"/>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Application </w:t>
            </w:r>
          </w:p>
          <w:p w14:paraId="08AFC9DE" w14:textId="22C4BE2A" w:rsidR="1D19B815" w:rsidRDefault="54DF159A" w:rsidP="6FCE1D9E">
            <w:pPr>
              <w:spacing w:line="257" w:lineRule="auto"/>
              <w:ind w:left="1"/>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Form &amp; </w:t>
            </w:r>
          </w:p>
          <w:p w14:paraId="1AC1E331" w14:textId="46C8A8A3" w:rsidR="1D19B815" w:rsidRDefault="54DF159A" w:rsidP="6FCE1D9E">
            <w:pPr>
              <w:spacing w:line="257" w:lineRule="auto"/>
              <w:ind w:left="1"/>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Interview </w:t>
            </w:r>
          </w:p>
        </w:tc>
      </w:tr>
      <w:tr w:rsidR="1D19B815" w14:paraId="6E96E86E" w14:textId="77777777" w:rsidTr="6FCE1D9E">
        <w:trPr>
          <w:trHeight w:val="885"/>
        </w:trPr>
        <w:tc>
          <w:tcPr>
            <w:tcW w:w="29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2" w:type="dxa"/>
              <w:left w:w="108" w:type="dxa"/>
              <w:right w:w="50" w:type="dxa"/>
            </w:tcMar>
          </w:tcPr>
          <w:p w14:paraId="481FD035" w14:textId="25B9CD19" w:rsidR="1D19B815" w:rsidRDefault="54DF159A" w:rsidP="6FCE1D9E">
            <w:pPr>
              <w:spacing w:line="257" w:lineRule="auto"/>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Understanding of equalities and how they relate to this role </w:t>
            </w:r>
          </w:p>
        </w:tc>
        <w:tc>
          <w:tcPr>
            <w:tcW w:w="25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2" w:type="dxa"/>
              <w:left w:w="108" w:type="dxa"/>
              <w:right w:w="50" w:type="dxa"/>
            </w:tcMar>
          </w:tcPr>
          <w:p w14:paraId="1309CF99" w14:textId="41F046BA" w:rsidR="1D19B815" w:rsidRDefault="54DF159A" w:rsidP="6FCE1D9E">
            <w:pPr>
              <w:spacing w:line="257" w:lineRule="auto"/>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 </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2" w:type="dxa"/>
              <w:left w:w="108" w:type="dxa"/>
              <w:right w:w="50" w:type="dxa"/>
            </w:tcMar>
          </w:tcPr>
          <w:p w14:paraId="07D10CAC" w14:textId="2AD8198B" w:rsidR="1D19B815" w:rsidRDefault="54DF159A" w:rsidP="6FCE1D9E">
            <w:pPr>
              <w:spacing w:line="257" w:lineRule="auto"/>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Essential </w:t>
            </w:r>
          </w:p>
        </w:tc>
        <w:tc>
          <w:tcPr>
            <w:tcW w:w="15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2" w:type="dxa"/>
              <w:left w:w="108" w:type="dxa"/>
              <w:right w:w="50" w:type="dxa"/>
            </w:tcMar>
          </w:tcPr>
          <w:p w14:paraId="5D005CA5" w14:textId="03A47B23" w:rsidR="1D19B815" w:rsidRDefault="54DF159A" w:rsidP="6FCE1D9E">
            <w:pPr>
              <w:spacing w:line="257" w:lineRule="auto"/>
              <w:ind w:left="1"/>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Application </w:t>
            </w:r>
          </w:p>
          <w:p w14:paraId="722117E5" w14:textId="0E70562E" w:rsidR="1D19B815" w:rsidRDefault="54DF159A" w:rsidP="6FCE1D9E">
            <w:pPr>
              <w:spacing w:line="257" w:lineRule="auto"/>
              <w:ind w:left="1"/>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Form &amp; </w:t>
            </w:r>
          </w:p>
          <w:p w14:paraId="0EF00755" w14:textId="49F4E447" w:rsidR="1D19B815" w:rsidRDefault="54DF159A" w:rsidP="6FCE1D9E">
            <w:pPr>
              <w:spacing w:line="257" w:lineRule="auto"/>
              <w:ind w:left="1"/>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Interview </w:t>
            </w:r>
          </w:p>
        </w:tc>
      </w:tr>
      <w:tr w:rsidR="1D19B815" w14:paraId="146765AA" w14:textId="77777777" w:rsidTr="6FCE1D9E">
        <w:trPr>
          <w:trHeight w:val="885"/>
        </w:trPr>
        <w:tc>
          <w:tcPr>
            <w:tcW w:w="29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2" w:type="dxa"/>
              <w:left w:w="108" w:type="dxa"/>
              <w:right w:w="50" w:type="dxa"/>
            </w:tcMar>
          </w:tcPr>
          <w:p w14:paraId="5C41F650" w14:textId="76F17D37" w:rsidR="1D19B815" w:rsidRDefault="54DF159A" w:rsidP="6FCE1D9E">
            <w:pPr>
              <w:spacing w:line="257" w:lineRule="auto"/>
              <w:rPr>
                <w:rFonts w:ascii="VAG Rounded" w:eastAsia="VAG Rounded" w:hAnsi="VAG Rounded" w:cs="VAG Rounded"/>
                <w:color w:val="000000" w:themeColor="text1"/>
              </w:rPr>
            </w:pPr>
            <w:proofErr w:type="spellStart"/>
            <w:r w:rsidRPr="6FCE1D9E">
              <w:rPr>
                <w:rFonts w:ascii="VAG Rounded" w:eastAsia="VAG Rounded" w:hAnsi="VAG Rounded" w:cs="VAG Rounded"/>
                <w:color w:val="000000" w:themeColor="text1"/>
              </w:rPr>
              <w:t>Recognised</w:t>
            </w:r>
            <w:proofErr w:type="spellEnd"/>
            <w:r w:rsidRPr="6FCE1D9E">
              <w:rPr>
                <w:rFonts w:ascii="VAG Rounded" w:eastAsia="VAG Rounded" w:hAnsi="VAG Rounded" w:cs="VAG Rounded"/>
                <w:color w:val="000000" w:themeColor="text1"/>
              </w:rPr>
              <w:t xml:space="preserve"> public health, health promotion, youth work or other relevant degree or qualification </w:t>
            </w:r>
          </w:p>
        </w:tc>
        <w:tc>
          <w:tcPr>
            <w:tcW w:w="25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2" w:type="dxa"/>
              <w:left w:w="108" w:type="dxa"/>
              <w:right w:w="50" w:type="dxa"/>
            </w:tcMar>
          </w:tcPr>
          <w:p w14:paraId="3C771A35" w14:textId="5D4680A7" w:rsidR="1D19B815" w:rsidRDefault="54DF159A" w:rsidP="6FCE1D9E">
            <w:pPr>
              <w:spacing w:line="257" w:lineRule="auto"/>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 </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2" w:type="dxa"/>
              <w:left w:w="108" w:type="dxa"/>
              <w:right w:w="50" w:type="dxa"/>
            </w:tcMar>
          </w:tcPr>
          <w:p w14:paraId="073DE05B" w14:textId="02CB229E" w:rsidR="1D19B815" w:rsidRDefault="54DF159A" w:rsidP="6FCE1D9E">
            <w:pPr>
              <w:spacing w:line="257" w:lineRule="auto"/>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Desirable </w:t>
            </w:r>
          </w:p>
        </w:tc>
        <w:tc>
          <w:tcPr>
            <w:tcW w:w="15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2" w:type="dxa"/>
              <w:left w:w="108" w:type="dxa"/>
              <w:right w:w="50" w:type="dxa"/>
            </w:tcMar>
          </w:tcPr>
          <w:p w14:paraId="4355874F" w14:textId="60F3E4B2" w:rsidR="1D19B815" w:rsidRDefault="54DF159A" w:rsidP="6FCE1D9E">
            <w:pPr>
              <w:spacing w:line="257" w:lineRule="auto"/>
              <w:ind w:left="1"/>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Application </w:t>
            </w:r>
          </w:p>
        </w:tc>
      </w:tr>
      <w:tr w:rsidR="1D19B815" w14:paraId="68598F25" w14:textId="77777777" w:rsidTr="6FCE1D9E">
        <w:trPr>
          <w:trHeight w:val="1185"/>
        </w:trPr>
        <w:tc>
          <w:tcPr>
            <w:tcW w:w="29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2" w:type="dxa"/>
              <w:left w:w="108" w:type="dxa"/>
              <w:right w:w="50" w:type="dxa"/>
            </w:tcMar>
          </w:tcPr>
          <w:p w14:paraId="196FB67A" w14:textId="6669DC5E" w:rsidR="1D19B815" w:rsidRDefault="54DF159A" w:rsidP="6FCE1D9E">
            <w:pPr>
              <w:spacing w:line="257" w:lineRule="auto"/>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Experience of providing sexual health support, advice, and service information with good underlying knowledge base </w:t>
            </w:r>
          </w:p>
        </w:tc>
        <w:tc>
          <w:tcPr>
            <w:tcW w:w="25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2" w:type="dxa"/>
              <w:left w:w="108" w:type="dxa"/>
              <w:right w:w="50" w:type="dxa"/>
            </w:tcMar>
          </w:tcPr>
          <w:p w14:paraId="17D5D293" w14:textId="1303AC2F" w:rsidR="1D19B815" w:rsidRDefault="54DF159A" w:rsidP="6FCE1D9E">
            <w:pPr>
              <w:spacing w:line="257" w:lineRule="auto"/>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 </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2" w:type="dxa"/>
              <w:left w:w="108" w:type="dxa"/>
              <w:right w:w="50" w:type="dxa"/>
            </w:tcMar>
          </w:tcPr>
          <w:p w14:paraId="63EEBFFF" w14:textId="7031E47B" w:rsidR="1D19B815" w:rsidRDefault="54DF159A" w:rsidP="6FCE1D9E">
            <w:pPr>
              <w:spacing w:line="257" w:lineRule="auto"/>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Desirable </w:t>
            </w:r>
          </w:p>
        </w:tc>
        <w:tc>
          <w:tcPr>
            <w:tcW w:w="15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2" w:type="dxa"/>
              <w:left w:w="108" w:type="dxa"/>
              <w:right w:w="50" w:type="dxa"/>
            </w:tcMar>
          </w:tcPr>
          <w:p w14:paraId="7A9243CE" w14:textId="797BC19C" w:rsidR="1D19B815" w:rsidRDefault="54DF159A" w:rsidP="6FCE1D9E">
            <w:pPr>
              <w:spacing w:line="257" w:lineRule="auto"/>
              <w:ind w:left="1"/>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Application  </w:t>
            </w:r>
          </w:p>
          <w:p w14:paraId="479A501A" w14:textId="13A74F16" w:rsidR="1D19B815" w:rsidRDefault="54DF159A" w:rsidP="6FCE1D9E">
            <w:pPr>
              <w:spacing w:line="257" w:lineRule="auto"/>
              <w:ind w:left="1"/>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Form &amp; </w:t>
            </w:r>
          </w:p>
          <w:p w14:paraId="59201480" w14:textId="5133852E" w:rsidR="1D19B815" w:rsidRDefault="54DF159A" w:rsidP="6FCE1D9E">
            <w:pPr>
              <w:spacing w:line="257" w:lineRule="auto"/>
              <w:ind w:left="1"/>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Interview </w:t>
            </w:r>
          </w:p>
        </w:tc>
      </w:tr>
      <w:tr w:rsidR="1D19B815" w14:paraId="4124247A" w14:textId="77777777" w:rsidTr="6FCE1D9E">
        <w:trPr>
          <w:trHeight w:val="1470"/>
        </w:trPr>
        <w:tc>
          <w:tcPr>
            <w:tcW w:w="29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2" w:type="dxa"/>
              <w:left w:w="108" w:type="dxa"/>
              <w:right w:w="50" w:type="dxa"/>
            </w:tcMar>
          </w:tcPr>
          <w:p w14:paraId="0147FE09" w14:textId="6D1A9ADF" w:rsidR="1D19B815" w:rsidRDefault="54DF159A" w:rsidP="6FCE1D9E">
            <w:pPr>
              <w:spacing w:line="257" w:lineRule="auto"/>
              <w:rPr>
                <w:rFonts w:ascii="VAG Rounded" w:eastAsia="VAG Rounded" w:hAnsi="VAG Rounded" w:cs="VAG Rounded"/>
                <w:color w:val="000000" w:themeColor="text1"/>
              </w:rPr>
            </w:pPr>
            <w:r w:rsidRPr="6FCE1D9E">
              <w:rPr>
                <w:rFonts w:ascii="VAG Rounded" w:eastAsia="VAG Rounded" w:hAnsi="VAG Rounded" w:cs="VAG Rounded"/>
                <w:color w:val="000000" w:themeColor="text1"/>
              </w:rPr>
              <w:lastRenderedPageBreak/>
              <w:t xml:space="preserve"> </w:t>
            </w:r>
          </w:p>
        </w:tc>
        <w:tc>
          <w:tcPr>
            <w:tcW w:w="25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2" w:type="dxa"/>
              <w:left w:w="108" w:type="dxa"/>
              <w:right w:w="50" w:type="dxa"/>
            </w:tcMar>
          </w:tcPr>
          <w:p w14:paraId="6245957A" w14:textId="2E8AC6FC" w:rsidR="1D19B815" w:rsidRDefault="54DF159A" w:rsidP="6FCE1D9E">
            <w:pPr>
              <w:spacing w:line="257" w:lineRule="auto"/>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Ability to communicate clearly and confidently in a sensitive and non-judgmental manner, particularly around complex topics. </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2" w:type="dxa"/>
              <w:left w:w="108" w:type="dxa"/>
              <w:right w:w="50" w:type="dxa"/>
            </w:tcMar>
          </w:tcPr>
          <w:p w14:paraId="3A225CEA" w14:textId="2312A56C" w:rsidR="1D19B815" w:rsidRDefault="54DF159A" w:rsidP="6FCE1D9E">
            <w:pPr>
              <w:spacing w:line="257" w:lineRule="auto"/>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Essential </w:t>
            </w:r>
          </w:p>
        </w:tc>
        <w:tc>
          <w:tcPr>
            <w:tcW w:w="15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2" w:type="dxa"/>
              <w:left w:w="108" w:type="dxa"/>
              <w:right w:w="50" w:type="dxa"/>
            </w:tcMar>
          </w:tcPr>
          <w:p w14:paraId="79D0CA01" w14:textId="625E0DDE" w:rsidR="1D19B815" w:rsidRDefault="54DF159A" w:rsidP="6FCE1D9E">
            <w:pPr>
              <w:spacing w:line="257" w:lineRule="auto"/>
              <w:ind w:left="1"/>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Application </w:t>
            </w:r>
          </w:p>
          <w:p w14:paraId="658C06EE" w14:textId="212D018F" w:rsidR="1D19B815" w:rsidRDefault="54DF159A" w:rsidP="6FCE1D9E">
            <w:pPr>
              <w:spacing w:line="257" w:lineRule="auto"/>
              <w:ind w:left="1"/>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Form &amp; </w:t>
            </w:r>
          </w:p>
          <w:p w14:paraId="55AD3663" w14:textId="16043545" w:rsidR="1D19B815" w:rsidRDefault="54DF159A" w:rsidP="6FCE1D9E">
            <w:pPr>
              <w:spacing w:line="257" w:lineRule="auto"/>
              <w:ind w:left="1"/>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Interview  </w:t>
            </w:r>
          </w:p>
        </w:tc>
      </w:tr>
      <w:tr w:rsidR="1D19B815" w14:paraId="1E64E86E" w14:textId="77777777" w:rsidTr="6FCE1D9E">
        <w:trPr>
          <w:trHeight w:val="1770"/>
        </w:trPr>
        <w:tc>
          <w:tcPr>
            <w:tcW w:w="29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2" w:type="dxa"/>
              <w:left w:w="108" w:type="dxa"/>
              <w:right w:w="50" w:type="dxa"/>
            </w:tcMar>
          </w:tcPr>
          <w:p w14:paraId="5F424006" w14:textId="29D6ECA9" w:rsidR="1D19B815" w:rsidRDefault="54DF159A" w:rsidP="6FCE1D9E">
            <w:pPr>
              <w:spacing w:line="257" w:lineRule="auto"/>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 </w:t>
            </w:r>
          </w:p>
        </w:tc>
        <w:tc>
          <w:tcPr>
            <w:tcW w:w="25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2" w:type="dxa"/>
              <w:left w:w="108" w:type="dxa"/>
              <w:right w:w="50" w:type="dxa"/>
            </w:tcMar>
          </w:tcPr>
          <w:p w14:paraId="5709AC2B" w14:textId="2FA78D34" w:rsidR="1D19B815" w:rsidRDefault="54DF159A" w:rsidP="6FCE1D9E">
            <w:pPr>
              <w:spacing w:line="257" w:lineRule="auto"/>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Proven ability to develop positive relationships based on trust, confidence and mutual respect with young people in a range of settings and from a range of backgrounds.   </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2" w:type="dxa"/>
              <w:left w:w="108" w:type="dxa"/>
              <w:right w:w="50" w:type="dxa"/>
            </w:tcMar>
          </w:tcPr>
          <w:p w14:paraId="2B11E9F9" w14:textId="6A0003FC" w:rsidR="1D19B815" w:rsidRDefault="54DF159A" w:rsidP="6FCE1D9E">
            <w:pPr>
              <w:spacing w:line="257" w:lineRule="auto"/>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Essential </w:t>
            </w:r>
          </w:p>
        </w:tc>
        <w:tc>
          <w:tcPr>
            <w:tcW w:w="15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2" w:type="dxa"/>
              <w:left w:w="108" w:type="dxa"/>
              <w:right w:w="50" w:type="dxa"/>
            </w:tcMar>
          </w:tcPr>
          <w:p w14:paraId="604C23A5" w14:textId="35DC60F4" w:rsidR="1D19B815" w:rsidRDefault="54DF159A" w:rsidP="6FCE1D9E">
            <w:pPr>
              <w:spacing w:line="257" w:lineRule="auto"/>
              <w:ind w:left="1"/>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Application </w:t>
            </w:r>
          </w:p>
          <w:p w14:paraId="3D388718" w14:textId="7A0DE99D" w:rsidR="1D19B815" w:rsidRDefault="54DF159A" w:rsidP="6FCE1D9E">
            <w:pPr>
              <w:spacing w:line="257" w:lineRule="auto"/>
              <w:ind w:left="1"/>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Form &amp; </w:t>
            </w:r>
          </w:p>
          <w:p w14:paraId="6FE1C085" w14:textId="1EBC46FB" w:rsidR="1D19B815" w:rsidRDefault="54DF159A" w:rsidP="6FCE1D9E">
            <w:pPr>
              <w:spacing w:line="257" w:lineRule="auto"/>
              <w:ind w:left="1"/>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Interview </w:t>
            </w:r>
          </w:p>
        </w:tc>
      </w:tr>
      <w:tr w:rsidR="1D19B815" w14:paraId="4A4BF52A" w14:textId="77777777" w:rsidTr="6FCE1D9E">
        <w:trPr>
          <w:trHeight w:val="885"/>
        </w:trPr>
        <w:tc>
          <w:tcPr>
            <w:tcW w:w="29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2" w:type="dxa"/>
              <w:left w:w="108" w:type="dxa"/>
              <w:right w:w="50" w:type="dxa"/>
            </w:tcMar>
          </w:tcPr>
          <w:p w14:paraId="20A685A2" w14:textId="39DCF787" w:rsidR="1D19B815" w:rsidRDefault="54DF159A" w:rsidP="6FCE1D9E">
            <w:pPr>
              <w:spacing w:line="257" w:lineRule="auto"/>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 </w:t>
            </w:r>
          </w:p>
        </w:tc>
        <w:tc>
          <w:tcPr>
            <w:tcW w:w="25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2" w:type="dxa"/>
              <w:left w:w="108" w:type="dxa"/>
              <w:right w:w="50" w:type="dxa"/>
            </w:tcMar>
          </w:tcPr>
          <w:p w14:paraId="2AE1CE56" w14:textId="3DFD579E" w:rsidR="1D19B815" w:rsidRDefault="54DF159A" w:rsidP="6FCE1D9E">
            <w:pPr>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Ability to learn to deliver sexual health training and presentations to small and large </w:t>
            </w:r>
            <w:r w:rsidR="7356A62D" w:rsidRPr="6FCE1D9E">
              <w:rPr>
                <w:rFonts w:ascii="VAG Rounded" w:eastAsia="VAG Rounded" w:hAnsi="VAG Rounded" w:cs="VAG Rounded"/>
                <w:color w:val="000000" w:themeColor="text1"/>
              </w:rPr>
              <w:t>groups of young people with training</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2" w:type="dxa"/>
              <w:left w:w="108" w:type="dxa"/>
              <w:right w:w="50" w:type="dxa"/>
            </w:tcMar>
          </w:tcPr>
          <w:p w14:paraId="0D351A2E" w14:textId="47C605A3" w:rsidR="1D19B815" w:rsidRDefault="54DF159A" w:rsidP="6FCE1D9E">
            <w:pPr>
              <w:spacing w:line="257" w:lineRule="auto"/>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Essential </w:t>
            </w:r>
          </w:p>
        </w:tc>
        <w:tc>
          <w:tcPr>
            <w:tcW w:w="15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2" w:type="dxa"/>
              <w:left w:w="108" w:type="dxa"/>
              <w:right w:w="50" w:type="dxa"/>
            </w:tcMar>
          </w:tcPr>
          <w:p w14:paraId="283BFD18" w14:textId="73096917" w:rsidR="1D19B815" w:rsidRDefault="54DF159A" w:rsidP="6FCE1D9E">
            <w:pPr>
              <w:spacing w:line="257" w:lineRule="auto"/>
              <w:ind w:left="1"/>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Application </w:t>
            </w:r>
          </w:p>
          <w:p w14:paraId="71A0B125" w14:textId="0CDBCE70" w:rsidR="1D19B815" w:rsidRDefault="54DF159A" w:rsidP="6FCE1D9E">
            <w:pPr>
              <w:spacing w:line="257" w:lineRule="auto"/>
              <w:ind w:left="1"/>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Form &amp; </w:t>
            </w:r>
          </w:p>
          <w:p w14:paraId="33B23815" w14:textId="58E0FFC2" w:rsidR="1D19B815" w:rsidRDefault="54DF159A" w:rsidP="6FCE1D9E">
            <w:pPr>
              <w:spacing w:line="257" w:lineRule="auto"/>
              <w:ind w:left="1"/>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Interview </w:t>
            </w:r>
          </w:p>
        </w:tc>
      </w:tr>
      <w:tr w:rsidR="1D19B815" w14:paraId="2D9840CF" w14:textId="77777777" w:rsidTr="6FCE1D9E">
        <w:trPr>
          <w:trHeight w:val="885"/>
        </w:trPr>
        <w:tc>
          <w:tcPr>
            <w:tcW w:w="29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2" w:type="dxa"/>
              <w:left w:w="108" w:type="dxa"/>
              <w:right w:w="50" w:type="dxa"/>
            </w:tcMar>
          </w:tcPr>
          <w:p w14:paraId="3880FC4D" w14:textId="60444F37" w:rsidR="1D19B815" w:rsidRDefault="54DF159A" w:rsidP="6FCE1D9E">
            <w:pPr>
              <w:spacing w:line="257" w:lineRule="auto"/>
              <w:ind w:left="2"/>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 </w:t>
            </w:r>
          </w:p>
        </w:tc>
        <w:tc>
          <w:tcPr>
            <w:tcW w:w="25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2" w:type="dxa"/>
              <w:left w:w="108" w:type="dxa"/>
              <w:right w:w="50" w:type="dxa"/>
            </w:tcMar>
          </w:tcPr>
          <w:p w14:paraId="18E1855E" w14:textId="2FF11B0F" w:rsidR="1D19B815" w:rsidRDefault="54DF159A" w:rsidP="6FCE1D9E">
            <w:pPr>
              <w:spacing w:line="257" w:lineRule="auto"/>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Ability and willingness to work flexibly, including </w:t>
            </w:r>
            <w:r w:rsidR="6CD6518C" w:rsidRPr="6FCE1D9E">
              <w:rPr>
                <w:rFonts w:ascii="VAG Rounded" w:eastAsia="VAG Rounded" w:hAnsi="VAG Rounded" w:cs="VAG Rounded"/>
                <w:color w:val="000000" w:themeColor="text1"/>
              </w:rPr>
              <w:t>on</w:t>
            </w:r>
            <w:r w:rsidRPr="6FCE1D9E">
              <w:rPr>
                <w:rFonts w:ascii="VAG Rounded" w:eastAsia="VAG Rounded" w:hAnsi="VAG Rounded" w:cs="VAG Rounded"/>
                <w:color w:val="000000" w:themeColor="text1"/>
              </w:rPr>
              <w:t xml:space="preserve"> evenings </w:t>
            </w:r>
          </w:p>
          <w:p w14:paraId="5DC712BB" w14:textId="463FF4DF" w:rsidR="1D19B815" w:rsidRDefault="54DF159A" w:rsidP="6FCE1D9E">
            <w:pPr>
              <w:spacing w:line="257" w:lineRule="auto"/>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and weekends </w:t>
            </w:r>
          </w:p>
        </w:tc>
        <w:tc>
          <w:tcPr>
            <w:tcW w:w="12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2" w:type="dxa"/>
              <w:left w:w="108" w:type="dxa"/>
              <w:right w:w="50" w:type="dxa"/>
            </w:tcMar>
          </w:tcPr>
          <w:p w14:paraId="672702EA" w14:textId="4B483926" w:rsidR="1D19B815" w:rsidRDefault="54DF159A" w:rsidP="6FCE1D9E">
            <w:pPr>
              <w:spacing w:line="257" w:lineRule="auto"/>
              <w:ind w:left="3"/>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Essential </w:t>
            </w:r>
          </w:p>
        </w:tc>
        <w:tc>
          <w:tcPr>
            <w:tcW w:w="15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52" w:type="dxa"/>
              <w:left w:w="108" w:type="dxa"/>
              <w:right w:w="50" w:type="dxa"/>
            </w:tcMar>
          </w:tcPr>
          <w:p w14:paraId="020EEB12" w14:textId="68493ECE" w:rsidR="1D19B815" w:rsidRDefault="54DF159A" w:rsidP="6FCE1D9E">
            <w:pPr>
              <w:spacing w:line="257" w:lineRule="auto"/>
              <w:ind w:left="2"/>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Application </w:t>
            </w:r>
          </w:p>
          <w:p w14:paraId="73684373" w14:textId="73F22D4B" w:rsidR="1D19B815" w:rsidRDefault="54DF159A" w:rsidP="6FCE1D9E">
            <w:pPr>
              <w:spacing w:line="257" w:lineRule="auto"/>
              <w:ind w:left="2"/>
              <w:rPr>
                <w:rFonts w:ascii="VAG Rounded" w:eastAsia="VAG Rounded" w:hAnsi="VAG Rounded" w:cs="VAG Rounded"/>
                <w:color w:val="000000" w:themeColor="text1"/>
              </w:rPr>
            </w:pPr>
            <w:r w:rsidRPr="6FCE1D9E">
              <w:rPr>
                <w:rFonts w:ascii="VAG Rounded" w:eastAsia="VAG Rounded" w:hAnsi="VAG Rounded" w:cs="VAG Rounded"/>
                <w:color w:val="000000" w:themeColor="text1"/>
              </w:rPr>
              <w:t xml:space="preserve">Form &amp; </w:t>
            </w:r>
          </w:p>
          <w:p w14:paraId="08CD2D13" w14:textId="4963EDDB" w:rsidR="1D19B815" w:rsidRDefault="54DF159A" w:rsidP="6FCE1D9E">
            <w:pPr>
              <w:spacing w:line="257" w:lineRule="auto"/>
              <w:ind w:left="2"/>
              <w:rPr>
                <w:rFonts w:ascii="VAG Rounded" w:eastAsia="VAG Rounded" w:hAnsi="VAG Rounded" w:cs="VAG Rounded"/>
                <w:color w:val="000000" w:themeColor="text1"/>
              </w:rPr>
            </w:pPr>
            <w:r w:rsidRPr="6FCE1D9E">
              <w:rPr>
                <w:rFonts w:ascii="VAG Rounded" w:eastAsia="VAG Rounded" w:hAnsi="VAG Rounded" w:cs="VAG Rounded"/>
                <w:color w:val="000000" w:themeColor="text1"/>
              </w:rPr>
              <w:t>Interview</w:t>
            </w:r>
          </w:p>
        </w:tc>
      </w:tr>
    </w:tbl>
    <w:p w14:paraId="3FA0BBC8" w14:textId="16CE7649" w:rsidR="001802A0" w:rsidRDefault="001802A0" w:rsidP="1D19B815">
      <w:pPr>
        <w:rPr>
          <w:rFonts w:ascii="VAG Rounded Std Light" w:hAnsi="VAG Rounded Std Light"/>
          <w:lang w:val="en-GB"/>
        </w:rPr>
      </w:pPr>
    </w:p>
    <w:p w14:paraId="7B3B3E5D" w14:textId="77777777" w:rsidR="001802A0" w:rsidRDefault="001802A0" w:rsidP="004139B6">
      <w:pPr>
        <w:rPr>
          <w:lang w:val="en-GB"/>
        </w:rPr>
      </w:pPr>
    </w:p>
    <w:p w14:paraId="31F07168" w14:textId="77777777" w:rsidR="001802A0" w:rsidRDefault="001802A0" w:rsidP="004139B6">
      <w:pPr>
        <w:rPr>
          <w:lang w:val="en-GB"/>
        </w:rPr>
      </w:pPr>
    </w:p>
    <w:p w14:paraId="3109C0E6" w14:textId="77777777" w:rsidR="001802A0" w:rsidRDefault="001802A0" w:rsidP="004139B6">
      <w:pPr>
        <w:rPr>
          <w:lang w:val="en-GB"/>
        </w:rPr>
      </w:pPr>
    </w:p>
    <w:p w14:paraId="715BC829" w14:textId="77777777" w:rsidR="001802A0" w:rsidRDefault="001802A0" w:rsidP="004139B6">
      <w:pPr>
        <w:rPr>
          <w:lang w:val="en-GB"/>
        </w:rPr>
      </w:pPr>
    </w:p>
    <w:p w14:paraId="3FB77DD1" w14:textId="77777777" w:rsidR="001802A0" w:rsidRDefault="001802A0" w:rsidP="004139B6">
      <w:pPr>
        <w:rPr>
          <w:lang w:val="en-GB"/>
        </w:rPr>
      </w:pPr>
    </w:p>
    <w:p w14:paraId="4BFA3D77" w14:textId="77777777" w:rsidR="001802A0" w:rsidRDefault="001802A0" w:rsidP="004139B6">
      <w:pPr>
        <w:rPr>
          <w:lang w:val="en-GB"/>
        </w:rPr>
      </w:pPr>
    </w:p>
    <w:p w14:paraId="6FD6D7FF" w14:textId="77777777" w:rsidR="001802A0" w:rsidRDefault="001802A0" w:rsidP="004139B6">
      <w:pPr>
        <w:rPr>
          <w:lang w:val="en-GB"/>
        </w:rPr>
      </w:pPr>
    </w:p>
    <w:p w14:paraId="6BB13CCD" w14:textId="77777777" w:rsidR="001802A0" w:rsidRDefault="001802A0" w:rsidP="004139B6">
      <w:pPr>
        <w:rPr>
          <w:lang w:val="en-GB"/>
        </w:rPr>
      </w:pPr>
    </w:p>
    <w:p w14:paraId="0381D248" w14:textId="51DE26B9" w:rsidR="007E54AA" w:rsidRPr="009E3CF7" w:rsidRDefault="007E54AA" w:rsidP="1D19B815">
      <w:pPr>
        <w:rPr>
          <w:lang w:val="en-GB"/>
        </w:rPr>
      </w:pPr>
    </w:p>
    <w:sectPr w:rsidR="007E54AA" w:rsidRPr="009E3CF7" w:rsidSect="00887786">
      <w:headerReference w:type="default" r:id="rId12"/>
      <w:footerReference w:type="default" r:id="rId13"/>
      <w:headerReference w:type="first" r:id="rId14"/>
      <w:footerReference w:type="first" r:id="rId15"/>
      <w:pgSz w:w="11900" w:h="16840"/>
      <w:pgMar w:top="1560" w:right="1800" w:bottom="2694" w:left="180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58096" w14:textId="77777777" w:rsidR="00492FB1" w:rsidRDefault="00492FB1">
      <w:r>
        <w:separator/>
      </w:r>
    </w:p>
  </w:endnote>
  <w:endnote w:type="continuationSeparator" w:id="0">
    <w:p w14:paraId="6C281005" w14:textId="77777777" w:rsidR="00492FB1" w:rsidRDefault="00492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AG Rounded Std Light">
    <w:altName w:val="Calibri"/>
    <w:panose1 w:val="020F0502020204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AG Rounded">
    <w:altName w:val="Calibri"/>
    <w:charset w:val="00"/>
    <w:family w:val="auto"/>
    <w:pitch w:val="variable"/>
    <w:sig w:usb0="8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765"/>
      <w:gridCol w:w="2765"/>
      <w:gridCol w:w="2765"/>
    </w:tblGrid>
    <w:tr w:rsidR="1D19B815" w14:paraId="71656A89" w14:textId="77777777" w:rsidTr="1D19B815">
      <w:trPr>
        <w:trHeight w:val="300"/>
      </w:trPr>
      <w:tc>
        <w:tcPr>
          <w:tcW w:w="2765" w:type="dxa"/>
        </w:tcPr>
        <w:p w14:paraId="5CCA45D1" w14:textId="1005A87C" w:rsidR="1D19B815" w:rsidRDefault="1D19B815" w:rsidP="1D19B815">
          <w:pPr>
            <w:pStyle w:val="Header"/>
            <w:ind w:left="-115"/>
          </w:pPr>
        </w:p>
      </w:tc>
      <w:tc>
        <w:tcPr>
          <w:tcW w:w="2765" w:type="dxa"/>
        </w:tcPr>
        <w:p w14:paraId="36E3BD93" w14:textId="19360381" w:rsidR="1D19B815" w:rsidRDefault="1D19B815" w:rsidP="1D19B815">
          <w:pPr>
            <w:pStyle w:val="Header"/>
            <w:jc w:val="center"/>
          </w:pPr>
        </w:p>
      </w:tc>
      <w:tc>
        <w:tcPr>
          <w:tcW w:w="2765" w:type="dxa"/>
        </w:tcPr>
        <w:p w14:paraId="24EFF38C" w14:textId="4C099621" w:rsidR="1D19B815" w:rsidRDefault="1D19B815" w:rsidP="1D19B815">
          <w:pPr>
            <w:pStyle w:val="Header"/>
            <w:ind w:right="-115"/>
            <w:jc w:val="right"/>
          </w:pPr>
        </w:p>
      </w:tc>
    </w:tr>
  </w:tbl>
  <w:p w14:paraId="39F85AFC" w14:textId="3EA9DE1F" w:rsidR="1D19B815" w:rsidRDefault="1D19B815" w:rsidP="1D19B8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765"/>
      <w:gridCol w:w="2765"/>
      <w:gridCol w:w="2765"/>
    </w:tblGrid>
    <w:tr w:rsidR="1D19B815" w14:paraId="167A779F" w14:textId="77777777" w:rsidTr="1D19B815">
      <w:trPr>
        <w:trHeight w:val="300"/>
      </w:trPr>
      <w:tc>
        <w:tcPr>
          <w:tcW w:w="2765" w:type="dxa"/>
        </w:tcPr>
        <w:p w14:paraId="6E1F2F3E" w14:textId="6E03C62C" w:rsidR="1D19B815" w:rsidRDefault="1D19B815" w:rsidP="1D19B815">
          <w:pPr>
            <w:pStyle w:val="Header"/>
            <w:ind w:left="-115"/>
          </w:pPr>
        </w:p>
      </w:tc>
      <w:tc>
        <w:tcPr>
          <w:tcW w:w="2765" w:type="dxa"/>
        </w:tcPr>
        <w:p w14:paraId="01AE0E9D" w14:textId="76D003AD" w:rsidR="1D19B815" w:rsidRDefault="1D19B815" w:rsidP="1D19B815">
          <w:pPr>
            <w:pStyle w:val="Header"/>
            <w:jc w:val="center"/>
          </w:pPr>
        </w:p>
      </w:tc>
      <w:tc>
        <w:tcPr>
          <w:tcW w:w="2765" w:type="dxa"/>
        </w:tcPr>
        <w:p w14:paraId="533BF3DE" w14:textId="3267AC57" w:rsidR="1D19B815" w:rsidRDefault="1D19B815" w:rsidP="1D19B815">
          <w:pPr>
            <w:pStyle w:val="Header"/>
            <w:ind w:right="-115"/>
            <w:jc w:val="right"/>
          </w:pPr>
        </w:p>
      </w:tc>
    </w:tr>
  </w:tbl>
  <w:p w14:paraId="263C96B2" w14:textId="3F7302A8" w:rsidR="1D19B815" w:rsidRDefault="1D19B815" w:rsidP="1D19B8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B14D20" w14:textId="77777777" w:rsidR="00492FB1" w:rsidRDefault="00492FB1">
      <w:r>
        <w:separator/>
      </w:r>
    </w:p>
  </w:footnote>
  <w:footnote w:type="continuationSeparator" w:id="0">
    <w:p w14:paraId="0D5629EE" w14:textId="77777777" w:rsidR="00492FB1" w:rsidRDefault="00492F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765"/>
      <w:gridCol w:w="2765"/>
      <w:gridCol w:w="2765"/>
    </w:tblGrid>
    <w:tr w:rsidR="1D19B815" w14:paraId="7772F903" w14:textId="77777777" w:rsidTr="1D19B815">
      <w:trPr>
        <w:trHeight w:val="300"/>
      </w:trPr>
      <w:tc>
        <w:tcPr>
          <w:tcW w:w="2765" w:type="dxa"/>
        </w:tcPr>
        <w:p w14:paraId="63807018" w14:textId="0099D029" w:rsidR="1D19B815" w:rsidRDefault="1D19B815" w:rsidP="1D19B815">
          <w:pPr>
            <w:pStyle w:val="Header"/>
            <w:ind w:left="-115"/>
          </w:pPr>
        </w:p>
      </w:tc>
      <w:tc>
        <w:tcPr>
          <w:tcW w:w="2765" w:type="dxa"/>
        </w:tcPr>
        <w:p w14:paraId="7655131A" w14:textId="3399517C" w:rsidR="1D19B815" w:rsidRDefault="1D19B815" w:rsidP="1D19B815">
          <w:pPr>
            <w:pStyle w:val="Header"/>
            <w:jc w:val="center"/>
          </w:pPr>
        </w:p>
      </w:tc>
      <w:tc>
        <w:tcPr>
          <w:tcW w:w="2765" w:type="dxa"/>
        </w:tcPr>
        <w:p w14:paraId="7E380FB7" w14:textId="5F914970" w:rsidR="1D19B815" w:rsidRDefault="1D19B815" w:rsidP="1D19B815">
          <w:pPr>
            <w:pStyle w:val="Header"/>
            <w:ind w:right="-115"/>
            <w:jc w:val="right"/>
          </w:pPr>
        </w:p>
      </w:tc>
    </w:tr>
  </w:tbl>
  <w:p w14:paraId="02BF39F6" w14:textId="70D2FA79" w:rsidR="1D19B815" w:rsidRDefault="1D19B815" w:rsidP="1D19B8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03A64" w14:textId="77777777" w:rsidR="004961F5" w:rsidRDefault="00586C84" w:rsidP="004961F5">
    <w:pPr>
      <w:pStyle w:val="Header"/>
    </w:pPr>
    <w:r>
      <w:rPr>
        <w:noProof/>
        <w:lang w:val="en-GB" w:eastAsia="en-GB"/>
      </w:rPr>
      <w:drawing>
        <wp:anchor distT="0" distB="0" distL="114300" distR="114300" simplePos="0" relativeHeight="251663360" behindDoc="1" locked="0" layoutInCell="1" allowOverlap="1" wp14:anchorId="497E4AE1" wp14:editId="444393C9">
          <wp:simplePos x="0" y="0"/>
          <wp:positionH relativeFrom="column">
            <wp:posOffset>-1143000</wp:posOffset>
          </wp:positionH>
          <wp:positionV relativeFrom="paragraph">
            <wp:posOffset>-449580</wp:posOffset>
          </wp:positionV>
          <wp:extent cx="7554345" cy="10677655"/>
          <wp:effectExtent l="0" t="0" r="254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4345" cy="10677655"/>
                  </a:xfrm>
                  <a:prstGeom prst="rect">
                    <a:avLst/>
                  </a:prstGeom>
                </pic:spPr>
              </pic:pic>
            </a:graphicData>
          </a:graphic>
          <wp14:sizeRelH relativeFrom="page">
            <wp14:pctWidth>0</wp14:pctWidth>
          </wp14:sizeRelH>
          <wp14:sizeRelV relativeFrom="page">
            <wp14:pctHeight>0</wp14:pctHeight>
          </wp14:sizeRelV>
        </wp:anchor>
      </w:drawing>
    </w:r>
    <w:r w:rsidR="004961F5">
      <w:rPr>
        <w:noProof/>
        <w:lang w:val="en-GB" w:eastAsia="en-GB"/>
      </w:rPr>
      <w:drawing>
        <wp:anchor distT="0" distB="0" distL="114300" distR="114300" simplePos="0" relativeHeight="251658240" behindDoc="1" locked="0" layoutInCell="1" allowOverlap="1" wp14:anchorId="0C1B94E9" wp14:editId="192C5529">
          <wp:simplePos x="0" y="0"/>
          <wp:positionH relativeFrom="column">
            <wp:posOffset>6496050</wp:posOffset>
          </wp:positionH>
          <wp:positionV relativeFrom="paragraph">
            <wp:posOffset>-544830</wp:posOffset>
          </wp:positionV>
          <wp:extent cx="7775575" cy="1099883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_LETTERHEAD_5.jpg"/>
                  <pic:cNvPicPr/>
                </pic:nvPicPr>
                <pic:blipFill>
                  <a:blip r:embed="rId2">
                    <a:extLst>
                      <a:ext uri="{28A0092B-C50C-407E-A947-70E740481C1C}">
                        <a14:useLocalDpi xmlns:a14="http://schemas.microsoft.com/office/drawing/2010/main" val="0"/>
                      </a:ext>
                    </a:extLst>
                  </a:blip>
                  <a:stretch>
                    <a:fillRect/>
                  </a:stretch>
                </pic:blipFill>
                <pic:spPr>
                  <a:xfrm>
                    <a:off x="0" y="0"/>
                    <a:ext cx="7775575" cy="10998835"/>
                  </a:xfrm>
                  <a:prstGeom prst="rect">
                    <a:avLst/>
                  </a:prstGeom>
                </pic:spPr>
              </pic:pic>
            </a:graphicData>
          </a:graphic>
          <wp14:sizeRelH relativeFrom="margin">
            <wp14:pctWidth>0</wp14:pctWidth>
          </wp14:sizeRelH>
          <wp14:sizeRelV relativeFrom="margin">
            <wp14:pctHeight>0</wp14:pctHeight>
          </wp14:sizeRelV>
        </wp:anchor>
      </w:drawing>
    </w:r>
    <w:r w:rsidR="004961F5">
      <w:rPr>
        <w:noProof/>
        <w:lang w:val="en-GB" w:eastAsia="en-GB"/>
      </w:rPr>
      <w:drawing>
        <wp:anchor distT="0" distB="0" distL="114300" distR="114300" simplePos="0" relativeHeight="251660288" behindDoc="1" locked="0" layoutInCell="1" allowOverlap="1" wp14:anchorId="54CBC74E" wp14:editId="28A9EB21">
          <wp:simplePos x="0" y="0"/>
          <wp:positionH relativeFrom="column">
            <wp:posOffset>6494145</wp:posOffset>
          </wp:positionH>
          <wp:positionV relativeFrom="paragraph">
            <wp:posOffset>-639868</wp:posOffset>
          </wp:positionV>
          <wp:extent cx="7775575" cy="109988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_LETTERHEAD_5.jpg"/>
                  <pic:cNvPicPr/>
                </pic:nvPicPr>
                <pic:blipFill>
                  <a:blip r:embed="rId3">
                    <a:extLst>
                      <a:ext uri="{28A0092B-C50C-407E-A947-70E740481C1C}">
                        <a14:useLocalDpi xmlns:a14="http://schemas.microsoft.com/office/drawing/2010/main" val="0"/>
                      </a:ext>
                    </a:extLst>
                  </a:blip>
                  <a:stretch>
                    <a:fillRect/>
                  </a:stretch>
                </pic:blipFill>
                <pic:spPr>
                  <a:xfrm>
                    <a:off x="0" y="0"/>
                    <a:ext cx="7775575" cy="109988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43439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2908B5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DEE226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13EFA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55AA03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99425C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D2C092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B960C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61EBFA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DB639A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A18C8C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A5495"/>
    <w:multiLevelType w:val="hybridMultilevel"/>
    <w:tmpl w:val="A0DEEAF2"/>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39D6CB2"/>
    <w:multiLevelType w:val="hybridMultilevel"/>
    <w:tmpl w:val="61D0C7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C377A31"/>
    <w:multiLevelType w:val="hybridMultilevel"/>
    <w:tmpl w:val="12D6E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3A26BC9"/>
    <w:multiLevelType w:val="hybridMultilevel"/>
    <w:tmpl w:val="852669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4506567"/>
    <w:multiLevelType w:val="hybridMultilevel"/>
    <w:tmpl w:val="A0DEEAF2"/>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500239904">
    <w:abstractNumId w:val="10"/>
  </w:num>
  <w:num w:numId="2" w16cid:durableId="523977321">
    <w:abstractNumId w:val="8"/>
  </w:num>
  <w:num w:numId="3" w16cid:durableId="729377514">
    <w:abstractNumId w:val="7"/>
  </w:num>
  <w:num w:numId="4" w16cid:durableId="628707604">
    <w:abstractNumId w:val="6"/>
  </w:num>
  <w:num w:numId="5" w16cid:durableId="289168651">
    <w:abstractNumId w:val="5"/>
  </w:num>
  <w:num w:numId="6" w16cid:durableId="41026652">
    <w:abstractNumId w:val="9"/>
  </w:num>
  <w:num w:numId="7" w16cid:durableId="292518490">
    <w:abstractNumId w:val="4"/>
  </w:num>
  <w:num w:numId="8" w16cid:durableId="2095465935">
    <w:abstractNumId w:val="3"/>
  </w:num>
  <w:num w:numId="9" w16cid:durableId="1517190356">
    <w:abstractNumId w:val="2"/>
  </w:num>
  <w:num w:numId="10" w16cid:durableId="673991725">
    <w:abstractNumId w:val="1"/>
  </w:num>
  <w:num w:numId="11" w16cid:durableId="366612555">
    <w:abstractNumId w:val="0"/>
  </w:num>
  <w:num w:numId="12" w16cid:durableId="1635138941">
    <w:abstractNumId w:val="12"/>
  </w:num>
  <w:num w:numId="13" w16cid:durableId="1254824437">
    <w:abstractNumId w:val="14"/>
  </w:num>
  <w:num w:numId="14" w16cid:durableId="61950212">
    <w:abstractNumId w:val="15"/>
    <w:lvlOverride w:ilvl="0">
      <w:startOverride w:val="1"/>
    </w:lvlOverride>
    <w:lvlOverride w:ilvl="1"/>
    <w:lvlOverride w:ilvl="2"/>
    <w:lvlOverride w:ilvl="3"/>
    <w:lvlOverride w:ilvl="4"/>
    <w:lvlOverride w:ilvl="5"/>
    <w:lvlOverride w:ilvl="6"/>
    <w:lvlOverride w:ilvl="7"/>
    <w:lvlOverride w:ilvl="8"/>
  </w:num>
  <w:num w:numId="15" w16cid:durableId="1095516954">
    <w:abstractNumId w:val="11"/>
    <w:lvlOverride w:ilvl="0">
      <w:startOverride w:val="1"/>
    </w:lvlOverride>
    <w:lvlOverride w:ilvl="1"/>
    <w:lvlOverride w:ilvl="2"/>
    <w:lvlOverride w:ilvl="3"/>
    <w:lvlOverride w:ilvl="4"/>
    <w:lvlOverride w:ilvl="5"/>
    <w:lvlOverride w:ilvl="6"/>
    <w:lvlOverride w:ilvl="7"/>
    <w:lvlOverride w:ilvl="8"/>
  </w:num>
  <w:num w:numId="16" w16cid:durableId="110553969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rawingGridHorizontalSpacing w:val="120"/>
  <w:drawingGridVerticalSpacing w:val="163"/>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AE9"/>
    <w:rsid w:val="00012A0C"/>
    <w:rsid w:val="00047293"/>
    <w:rsid w:val="0007353B"/>
    <w:rsid w:val="0007735E"/>
    <w:rsid w:val="000B4090"/>
    <w:rsid w:val="000E7650"/>
    <w:rsid w:val="0011111C"/>
    <w:rsid w:val="001132F9"/>
    <w:rsid w:val="00122FCE"/>
    <w:rsid w:val="00144033"/>
    <w:rsid w:val="001802A0"/>
    <w:rsid w:val="001A64A6"/>
    <w:rsid w:val="001C5B9F"/>
    <w:rsid w:val="001E696C"/>
    <w:rsid w:val="001F3C08"/>
    <w:rsid w:val="00231C2D"/>
    <w:rsid w:val="00231D6F"/>
    <w:rsid w:val="00253B42"/>
    <w:rsid w:val="00263ABD"/>
    <w:rsid w:val="00297BA2"/>
    <w:rsid w:val="002B52B6"/>
    <w:rsid w:val="002C2F7B"/>
    <w:rsid w:val="002C30AA"/>
    <w:rsid w:val="00363E1A"/>
    <w:rsid w:val="00397CD8"/>
    <w:rsid w:val="003D21A8"/>
    <w:rsid w:val="00400A8F"/>
    <w:rsid w:val="004134FB"/>
    <w:rsid w:val="004139B6"/>
    <w:rsid w:val="00423119"/>
    <w:rsid w:val="0042792E"/>
    <w:rsid w:val="0043204B"/>
    <w:rsid w:val="00433098"/>
    <w:rsid w:val="00466B24"/>
    <w:rsid w:val="00484EB0"/>
    <w:rsid w:val="00492FB1"/>
    <w:rsid w:val="004961F5"/>
    <w:rsid w:val="004A5DB3"/>
    <w:rsid w:val="004A6905"/>
    <w:rsid w:val="004B1E44"/>
    <w:rsid w:val="004B6EED"/>
    <w:rsid w:val="004C3BC9"/>
    <w:rsid w:val="004D226C"/>
    <w:rsid w:val="004D57AD"/>
    <w:rsid w:val="00505852"/>
    <w:rsid w:val="005669AA"/>
    <w:rsid w:val="00574AE7"/>
    <w:rsid w:val="00584A7F"/>
    <w:rsid w:val="00586C84"/>
    <w:rsid w:val="005A7BA4"/>
    <w:rsid w:val="00650AC6"/>
    <w:rsid w:val="00671FD8"/>
    <w:rsid w:val="006D59AE"/>
    <w:rsid w:val="006D727F"/>
    <w:rsid w:val="006D785B"/>
    <w:rsid w:val="006E2BC0"/>
    <w:rsid w:val="00703C1B"/>
    <w:rsid w:val="007403E9"/>
    <w:rsid w:val="007441CA"/>
    <w:rsid w:val="00750ABC"/>
    <w:rsid w:val="007549DC"/>
    <w:rsid w:val="0076672F"/>
    <w:rsid w:val="007C3849"/>
    <w:rsid w:val="007E54AA"/>
    <w:rsid w:val="00814316"/>
    <w:rsid w:val="00817047"/>
    <w:rsid w:val="00827C81"/>
    <w:rsid w:val="00834AE9"/>
    <w:rsid w:val="00884EBC"/>
    <w:rsid w:val="00885597"/>
    <w:rsid w:val="00887786"/>
    <w:rsid w:val="0089340B"/>
    <w:rsid w:val="008D1BC5"/>
    <w:rsid w:val="00924769"/>
    <w:rsid w:val="00964EDA"/>
    <w:rsid w:val="009E3CF7"/>
    <w:rsid w:val="009F6B19"/>
    <w:rsid w:val="00A06DEA"/>
    <w:rsid w:val="00A11E7E"/>
    <w:rsid w:val="00A13B94"/>
    <w:rsid w:val="00A542D0"/>
    <w:rsid w:val="00A64753"/>
    <w:rsid w:val="00B14FAD"/>
    <w:rsid w:val="00B65E2F"/>
    <w:rsid w:val="00B66D44"/>
    <w:rsid w:val="00B81909"/>
    <w:rsid w:val="00BD676D"/>
    <w:rsid w:val="00BE28A9"/>
    <w:rsid w:val="00BE7D57"/>
    <w:rsid w:val="00BF4570"/>
    <w:rsid w:val="00BF4C91"/>
    <w:rsid w:val="00C12CA5"/>
    <w:rsid w:val="00C322D4"/>
    <w:rsid w:val="00C734B3"/>
    <w:rsid w:val="00CA7C6A"/>
    <w:rsid w:val="00CC4AF8"/>
    <w:rsid w:val="00D03284"/>
    <w:rsid w:val="00D71BDD"/>
    <w:rsid w:val="00D77971"/>
    <w:rsid w:val="00D957D1"/>
    <w:rsid w:val="00DA764D"/>
    <w:rsid w:val="00DB6CD4"/>
    <w:rsid w:val="00DC54B6"/>
    <w:rsid w:val="00DCF772"/>
    <w:rsid w:val="00DF3BAA"/>
    <w:rsid w:val="00E069D9"/>
    <w:rsid w:val="00E06F2E"/>
    <w:rsid w:val="00E22B83"/>
    <w:rsid w:val="00E3097E"/>
    <w:rsid w:val="00E47306"/>
    <w:rsid w:val="00EC0DE2"/>
    <w:rsid w:val="00F96793"/>
    <w:rsid w:val="00FC5A16"/>
    <w:rsid w:val="00FD3DAA"/>
    <w:rsid w:val="00FE133E"/>
    <w:rsid w:val="00FF5EAC"/>
    <w:rsid w:val="03477A6C"/>
    <w:rsid w:val="0563E731"/>
    <w:rsid w:val="06AC3725"/>
    <w:rsid w:val="076DA92F"/>
    <w:rsid w:val="07744B4B"/>
    <w:rsid w:val="09362211"/>
    <w:rsid w:val="0BCF46E4"/>
    <w:rsid w:val="0DA08964"/>
    <w:rsid w:val="0DDBEBDE"/>
    <w:rsid w:val="0DED790D"/>
    <w:rsid w:val="100375D1"/>
    <w:rsid w:val="145FC375"/>
    <w:rsid w:val="189D86FE"/>
    <w:rsid w:val="1D19B815"/>
    <w:rsid w:val="1FA309A2"/>
    <w:rsid w:val="22D8FE00"/>
    <w:rsid w:val="236F2D96"/>
    <w:rsid w:val="2387217A"/>
    <w:rsid w:val="239BD2FD"/>
    <w:rsid w:val="2415A402"/>
    <w:rsid w:val="2478B068"/>
    <w:rsid w:val="24B88935"/>
    <w:rsid w:val="26AC27ED"/>
    <w:rsid w:val="285FB958"/>
    <w:rsid w:val="2A8EB320"/>
    <w:rsid w:val="2D6E1A0C"/>
    <w:rsid w:val="2E805102"/>
    <w:rsid w:val="2FBAD735"/>
    <w:rsid w:val="362F390C"/>
    <w:rsid w:val="366D9FF8"/>
    <w:rsid w:val="37A50DD6"/>
    <w:rsid w:val="3C25C16A"/>
    <w:rsid w:val="3C375625"/>
    <w:rsid w:val="3CA1F19C"/>
    <w:rsid w:val="3F604CDD"/>
    <w:rsid w:val="40B6DC0F"/>
    <w:rsid w:val="41445776"/>
    <w:rsid w:val="419B649E"/>
    <w:rsid w:val="44F8B331"/>
    <w:rsid w:val="475F474C"/>
    <w:rsid w:val="4906FD4C"/>
    <w:rsid w:val="4A4A9F71"/>
    <w:rsid w:val="4CFFEB7E"/>
    <w:rsid w:val="4D618F70"/>
    <w:rsid w:val="520041B9"/>
    <w:rsid w:val="547DC000"/>
    <w:rsid w:val="54DF159A"/>
    <w:rsid w:val="56A5F05B"/>
    <w:rsid w:val="5B76C340"/>
    <w:rsid w:val="5D606B39"/>
    <w:rsid w:val="5EE610DE"/>
    <w:rsid w:val="5F970D54"/>
    <w:rsid w:val="600CB8E6"/>
    <w:rsid w:val="64CBCA1B"/>
    <w:rsid w:val="658883AC"/>
    <w:rsid w:val="66217168"/>
    <w:rsid w:val="66E94F48"/>
    <w:rsid w:val="68ED8216"/>
    <w:rsid w:val="6990A0EC"/>
    <w:rsid w:val="6B07854C"/>
    <w:rsid w:val="6BB384A0"/>
    <w:rsid w:val="6BF3D37D"/>
    <w:rsid w:val="6CC3EE2D"/>
    <w:rsid w:val="6CD6518C"/>
    <w:rsid w:val="6D6B3337"/>
    <w:rsid w:val="6FCE1D9E"/>
    <w:rsid w:val="70EA3DD8"/>
    <w:rsid w:val="71B2073B"/>
    <w:rsid w:val="71C25F89"/>
    <w:rsid w:val="72E13220"/>
    <w:rsid w:val="7356A62D"/>
    <w:rsid w:val="7384491C"/>
    <w:rsid w:val="74551789"/>
    <w:rsid w:val="773FCF94"/>
    <w:rsid w:val="77D966FF"/>
    <w:rsid w:val="7825CB3F"/>
    <w:rsid w:val="7A85860F"/>
    <w:rsid w:val="7B59CCD1"/>
    <w:rsid w:val="7C5DD0A6"/>
    <w:rsid w:val="7D927609"/>
    <w:rsid w:val="7DCB80C4"/>
  </w:rsids>
  <m:mathPr>
    <m:mathFont m:val="Cambria Math"/>
    <m:brkBin m:val="before"/>
    <m:brkBinSub m:val="--"/>
    <m:smallFrac m:val="0"/>
    <m:dispDef m:val="0"/>
    <m:lMargin m:val="0"/>
    <m:rMargin m:val="0"/>
    <m:defJc m:val="centerGroup"/>
    <m:wrapRight/>
    <m:intLim m:val="subSup"/>
    <m:naryLim m:val="subSup"/>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B9582B"/>
  <w15:docId w15:val="{7270B65F-6248-5B46-963D-B8A05A050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8EE"/>
  </w:style>
  <w:style w:type="paragraph" w:styleId="Heading1">
    <w:name w:val="heading 1"/>
    <w:basedOn w:val="Normal"/>
    <w:next w:val="Normal"/>
    <w:link w:val="Heading1Char"/>
    <w:uiPriority w:val="9"/>
    <w:qFormat/>
    <w:rsid w:val="00DF3BAA"/>
    <w:pPr>
      <w:keepNext/>
      <w:keepLines/>
      <w:spacing w:before="480"/>
      <w:outlineLvl w:val="0"/>
    </w:pPr>
    <w:rPr>
      <w:rFonts w:ascii="VAG Rounded Std Light" w:eastAsiaTheme="majorEastAsia" w:hAnsi="VAG Rounded Std Light" w:cstheme="majorBidi"/>
      <w:b/>
      <w:bCs/>
      <w:color w:val="365F91" w:themeColor="accent1" w:themeShade="BF"/>
      <w:sz w:val="48"/>
      <w:szCs w:val="28"/>
    </w:rPr>
  </w:style>
  <w:style w:type="paragraph" w:styleId="Heading2">
    <w:name w:val="heading 2"/>
    <w:basedOn w:val="Normal"/>
    <w:next w:val="Normal"/>
    <w:link w:val="Heading2Char"/>
    <w:uiPriority w:val="9"/>
    <w:semiHidden/>
    <w:unhideWhenUsed/>
    <w:qFormat/>
    <w:rsid w:val="00DF3BAA"/>
    <w:pPr>
      <w:keepNext/>
      <w:keepLines/>
      <w:spacing w:before="200"/>
      <w:outlineLvl w:val="1"/>
    </w:pPr>
    <w:rPr>
      <w:rFonts w:ascii="VAG Rounded Std Light" w:eastAsiaTheme="majorEastAsia" w:hAnsi="VAG Rounded Std Light" w:cstheme="majorBidi"/>
      <w:b/>
      <w:bCs/>
      <w:color w:val="4F81BD" w:themeColor="accent1"/>
      <w:sz w:val="32"/>
      <w:szCs w:val="26"/>
    </w:rPr>
  </w:style>
  <w:style w:type="paragraph" w:styleId="Heading3">
    <w:name w:val="heading 3"/>
    <w:basedOn w:val="Normal"/>
    <w:next w:val="Normal"/>
    <w:link w:val="Heading3Char"/>
    <w:uiPriority w:val="9"/>
    <w:semiHidden/>
    <w:unhideWhenUsed/>
    <w:qFormat/>
    <w:rsid w:val="00DF3BAA"/>
    <w:pPr>
      <w:keepNext/>
      <w:keepLines/>
      <w:spacing w:before="40"/>
      <w:outlineLvl w:val="2"/>
    </w:pPr>
    <w:rPr>
      <w:rFonts w:ascii="VAG Rounded Std Light" w:eastAsiaTheme="majorEastAsia" w:hAnsi="VAG Rounded Std Light"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34B3"/>
    <w:pPr>
      <w:tabs>
        <w:tab w:val="center" w:pos="4320"/>
        <w:tab w:val="right" w:pos="8640"/>
      </w:tabs>
    </w:pPr>
  </w:style>
  <w:style w:type="character" w:customStyle="1" w:styleId="HeaderChar">
    <w:name w:val="Header Char"/>
    <w:basedOn w:val="DefaultParagraphFont"/>
    <w:link w:val="Header"/>
    <w:uiPriority w:val="99"/>
    <w:rsid w:val="00C734B3"/>
  </w:style>
  <w:style w:type="paragraph" w:styleId="Footer">
    <w:name w:val="footer"/>
    <w:basedOn w:val="Normal"/>
    <w:link w:val="FooterChar"/>
    <w:uiPriority w:val="99"/>
    <w:unhideWhenUsed/>
    <w:rsid w:val="00C734B3"/>
    <w:pPr>
      <w:tabs>
        <w:tab w:val="center" w:pos="4320"/>
        <w:tab w:val="right" w:pos="8640"/>
      </w:tabs>
    </w:pPr>
  </w:style>
  <w:style w:type="character" w:customStyle="1" w:styleId="FooterChar">
    <w:name w:val="Footer Char"/>
    <w:basedOn w:val="DefaultParagraphFont"/>
    <w:link w:val="Footer"/>
    <w:uiPriority w:val="99"/>
    <w:rsid w:val="00C734B3"/>
  </w:style>
  <w:style w:type="paragraph" w:styleId="ListParagraph">
    <w:name w:val="List Paragraph"/>
    <w:basedOn w:val="Normal"/>
    <w:uiPriority w:val="34"/>
    <w:qFormat/>
    <w:rsid w:val="00DF3BAA"/>
    <w:pPr>
      <w:ind w:left="720"/>
      <w:contextualSpacing/>
    </w:pPr>
    <w:rPr>
      <w:rFonts w:ascii="VAG Rounded Std Light" w:hAnsi="VAG Rounded Std Light"/>
    </w:rPr>
  </w:style>
  <w:style w:type="character" w:customStyle="1" w:styleId="Heading1Char">
    <w:name w:val="Heading 1 Char"/>
    <w:basedOn w:val="DefaultParagraphFont"/>
    <w:link w:val="Heading1"/>
    <w:uiPriority w:val="9"/>
    <w:rsid w:val="00DF3BAA"/>
    <w:rPr>
      <w:rFonts w:ascii="VAG Rounded Std Light" w:eastAsiaTheme="majorEastAsia" w:hAnsi="VAG Rounded Std Light" w:cstheme="majorBidi"/>
      <w:b/>
      <w:bCs/>
      <w:color w:val="365F91" w:themeColor="accent1" w:themeShade="BF"/>
      <w:sz w:val="48"/>
      <w:szCs w:val="28"/>
    </w:rPr>
  </w:style>
  <w:style w:type="character" w:customStyle="1" w:styleId="Heading2Char">
    <w:name w:val="Heading 2 Char"/>
    <w:basedOn w:val="DefaultParagraphFont"/>
    <w:link w:val="Heading2"/>
    <w:uiPriority w:val="9"/>
    <w:semiHidden/>
    <w:rsid w:val="00DF3BAA"/>
    <w:rPr>
      <w:rFonts w:ascii="VAG Rounded Std Light" w:eastAsiaTheme="majorEastAsia" w:hAnsi="VAG Rounded Std Light" w:cstheme="majorBidi"/>
      <w:b/>
      <w:bCs/>
      <w:color w:val="4F81BD" w:themeColor="accent1"/>
      <w:sz w:val="32"/>
      <w:szCs w:val="26"/>
    </w:rPr>
  </w:style>
  <w:style w:type="character" w:customStyle="1" w:styleId="Heading3Char">
    <w:name w:val="Heading 3 Char"/>
    <w:basedOn w:val="DefaultParagraphFont"/>
    <w:link w:val="Heading3"/>
    <w:uiPriority w:val="9"/>
    <w:semiHidden/>
    <w:rsid w:val="00DF3BAA"/>
    <w:rPr>
      <w:rFonts w:ascii="VAG Rounded Std Light" w:eastAsiaTheme="majorEastAsia" w:hAnsi="VAG Rounded Std Light" w:cstheme="majorBidi"/>
      <w:color w:val="243F60" w:themeColor="accent1" w:themeShade="7F"/>
    </w:rPr>
  </w:style>
  <w:style w:type="table" w:styleId="TableGrid">
    <w:name w:val="Table Grid"/>
    <w:basedOn w:val="TableNormal"/>
    <w:uiPriority w:val="59"/>
    <w:rsid w:val="00DF3BA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D22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2029">
      <w:bodyDiv w:val="1"/>
      <w:marLeft w:val="0"/>
      <w:marRight w:val="0"/>
      <w:marTop w:val="0"/>
      <w:marBottom w:val="0"/>
      <w:divBdr>
        <w:top w:val="none" w:sz="0" w:space="0" w:color="auto"/>
        <w:left w:val="none" w:sz="0" w:space="0" w:color="auto"/>
        <w:bottom w:val="none" w:sz="0" w:space="0" w:color="auto"/>
        <w:right w:val="none" w:sz="0" w:space="0" w:color="auto"/>
      </w:divBdr>
    </w:div>
    <w:div w:id="100953297">
      <w:bodyDiv w:val="1"/>
      <w:marLeft w:val="0"/>
      <w:marRight w:val="0"/>
      <w:marTop w:val="0"/>
      <w:marBottom w:val="0"/>
      <w:divBdr>
        <w:top w:val="none" w:sz="0" w:space="0" w:color="auto"/>
        <w:left w:val="none" w:sz="0" w:space="0" w:color="auto"/>
        <w:bottom w:val="none" w:sz="0" w:space="0" w:color="auto"/>
        <w:right w:val="none" w:sz="0" w:space="0" w:color="auto"/>
      </w:divBdr>
    </w:div>
    <w:div w:id="889998582">
      <w:bodyDiv w:val="1"/>
      <w:marLeft w:val="0"/>
      <w:marRight w:val="0"/>
      <w:marTop w:val="0"/>
      <w:marBottom w:val="0"/>
      <w:divBdr>
        <w:top w:val="none" w:sz="0" w:space="0" w:color="auto"/>
        <w:left w:val="none" w:sz="0" w:space="0" w:color="auto"/>
        <w:bottom w:val="none" w:sz="0" w:space="0" w:color="auto"/>
        <w:right w:val="none" w:sz="0" w:space="0" w:color="auto"/>
      </w:divBdr>
    </w:div>
    <w:div w:id="949362687">
      <w:bodyDiv w:val="1"/>
      <w:marLeft w:val="0"/>
      <w:marRight w:val="0"/>
      <w:marTop w:val="0"/>
      <w:marBottom w:val="0"/>
      <w:divBdr>
        <w:top w:val="none" w:sz="0" w:space="0" w:color="auto"/>
        <w:left w:val="none" w:sz="0" w:space="0" w:color="auto"/>
        <w:bottom w:val="none" w:sz="0" w:space="0" w:color="auto"/>
        <w:right w:val="none" w:sz="0" w:space="0" w:color="auto"/>
      </w:divBdr>
    </w:div>
    <w:div w:id="960384153">
      <w:bodyDiv w:val="1"/>
      <w:marLeft w:val="0"/>
      <w:marRight w:val="0"/>
      <w:marTop w:val="0"/>
      <w:marBottom w:val="0"/>
      <w:divBdr>
        <w:top w:val="none" w:sz="0" w:space="0" w:color="auto"/>
        <w:left w:val="none" w:sz="0" w:space="0" w:color="auto"/>
        <w:bottom w:val="none" w:sz="0" w:space="0" w:color="auto"/>
        <w:right w:val="none" w:sz="0" w:space="0" w:color="auto"/>
      </w:divBdr>
    </w:div>
    <w:div w:id="1489055304">
      <w:bodyDiv w:val="1"/>
      <w:marLeft w:val="0"/>
      <w:marRight w:val="0"/>
      <w:marTop w:val="0"/>
      <w:marBottom w:val="0"/>
      <w:divBdr>
        <w:top w:val="none" w:sz="0" w:space="0" w:color="auto"/>
        <w:left w:val="none" w:sz="0" w:space="0" w:color="auto"/>
        <w:bottom w:val="none" w:sz="0" w:space="0" w:color="auto"/>
        <w:right w:val="none" w:sz="0" w:space="0" w:color="auto"/>
      </w:divBdr>
    </w:div>
    <w:div w:id="16484338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metrocharity.org.uk/job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3FE027-C200-438B-88B4-D52BCEF74B1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354BA49-A7D8-4ECC-87A1-E02DB9D849A0}">
  <ds:schemaRefs>
    <ds:schemaRef ds:uri="http://schemas.microsoft.com/sharepoint/v3/contenttype/forms"/>
  </ds:schemaRefs>
</ds:datastoreItem>
</file>

<file path=customXml/itemProps3.xml><?xml version="1.0" encoding="utf-8"?>
<ds:datastoreItem xmlns:ds="http://schemas.openxmlformats.org/officeDocument/2006/customXml" ds:itemID="{5247852E-67B6-41F1-8D86-03204F342C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1765</Words>
  <Characters>9940</Characters>
  <Application>Microsoft Office Word</Application>
  <DocSecurity>0</DocSecurity>
  <Lines>397</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Barney Chislett</cp:lastModifiedBy>
  <cp:revision>2</cp:revision>
  <dcterms:created xsi:type="dcterms:W3CDTF">2025-04-10T15:39:00Z</dcterms:created>
  <dcterms:modified xsi:type="dcterms:W3CDTF">2025-04-10T15:39:00Z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pprovalStatus">
    <vt:i4>0</vt:i4>
  </property>
  <property fmtid="{D5CDD505-2E9C-101B-9397-08002B2CF9AE}" pid="3" name="GrammarlyDocumentId">
    <vt:lpwstr>009d03600e382a75aba0e1b1341653b39137c8c7663cc04fd5a673c716fa3da4</vt:lpwstr>
  </property>
</Properties>
</file>